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8C8F" w14:textId="11E1A397" w:rsidR="00C21093" w:rsidRPr="00941E60" w:rsidRDefault="00C21093" w:rsidP="00C2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  <w:lang w:val="ca-ES"/>
        </w:rPr>
      </w:pPr>
      <w:bookmarkStart w:id="0" w:name="_Hlk768175"/>
      <w:r w:rsidRPr="00941E60">
        <w:rPr>
          <w:rFonts w:cs="Arial"/>
          <w:b/>
          <w:szCs w:val="24"/>
          <w:lang w:val="ca-ES"/>
        </w:rPr>
        <w:t xml:space="preserve">ANNEX </w:t>
      </w:r>
      <w:r w:rsidR="000A549D" w:rsidRPr="00941E60">
        <w:rPr>
          <w:rFonts w:cs="Arial"/>
          <w:b/>
          <w:szCs w:val="24"/>
          <w:lang w:val="ca-ES"/>
        </w:rPr>
        <w:t>III</w:t>
      </w:r>
      <w:r w:rsidRPr="00941E60">
        <w:rPr>
          <w:rFonts w:cs="Arial"/>
          <w:b/>
          <w:szCs w:val="24"/>
          <w:lang w:val="ca-ES"/>
        </w:rPr>
        <w:t xml:space="preserve">. </w:t>
      </w:r>
      <w:r w:rsidRPr="00941E60">
        <w:rPr>
          <w:rFonts w:cs="Arial"/>
          <w:b/>
          <w:caps/>
          <w:szCs w:val="24"/>
          <w:lang w:val="ca-ES"/>
        </w:rPr>
        <w:t>Causes del rebuig de les proposicions i aclariments de les ofertes</w:t>
      </w:r>
    </w:p>
    <w:bookmarkEnd w:id="0"/>
    <w:p w14:paraId="013D2F1B" w14:textId="77777777" w:rsidR="00C21093" w:rsidRPr="00941E60" w:rsidRDefault="00C21093" w:rsidP="00C21093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A. Quedaran excloses del procediment d'adjudicació del contracte les proposicions presentades per licitadors que no reunisquen els requisits de capacitat i solvència o classificació exigits, o no aporten o esmenen la documentació acreditativa de la seua personalitat, capacitat i solvència.</w:t>
      </w:r>
    </w:p>
    <w:p w14:paraId="2344DA87" w14:textId="77777777" w:rsidR="00B14BBD" w:rsidRPr="00941E60" w:rsidRDefault="00B14BBD" w:rsidP="00B14BBD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</w:p>
    <w:p w14:paraId="23803DF8" w14:textId="77777777" w:rsidR="00C21093" w:rsidRPr="00941E60" w:rsidRDefault="00904A15" w:rsidP="00B14BBD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B</w:t>
      </w:r>
      <w:r w:rsidR="00C21093" w:rsidRPr="00941E60">
        <w:rPr>
          <w:rFonts w:cs="Arial"/>
          <w:sz w:val="22"/>
          <w:lang w:val="ca-ES"/>
        </w:rPr>
        <w:t>. En la valoració de les ofertes tècniques i econòmiques dels licitadors es procedirà,</w:t>
      </w:r>
      <w:r w:rsidR="00B14BBD" w:rsidRPr="00941E60">
        <w:rPr>
          <w:rFonts w:cs="Arial"/>
          <w:sz w:val="22"/>
          <w:lang w:val="ca-ES"/>
        </w:rPr>
        <w:t xml:space="preserve"> </w:t>
      </w:r>
      <w:r w:rsidR="00C21093" w:rsidRPr="00941E60">
        <w:rPr>
          <w:rFonts w:cs="Arial"/>
          <w:sz w:val="22"/>
          <w:lang w:val="ca-ES"/>
        </w:rPr>
        <w:t>mitjançant resolució motivada, a l'exclusió d'aquelles proposicions</w:t>
      </w:r>
      <w:r w:rsidR="00B14BBD" w:rsidRPr="00941E60">
        <w:rPr>
          <w:rFonts w:cs="Arial"/>
          <w:sz w:val="22"/>
          <w:lang w:val="ca-ES"/>
        </w:rPr>
        <w:t xml:space="preserve"> </w:t>
      </w:r>
      <w:r w:rsidR="00C21093" w:rsidRPr="00941E60">
        <w:rPr>
          <w:rFonts w:cs="Arial"/>
          <w:sz w:val="22"/>
          <w:lang w:val="ca-ES"/>
        </w:rPr>
        <w:t>que incórreguen en alguna de les causes següents:</w:t>
      </w:r>
    </w:p>
    <w:p w14:paraId="09D618AB" w14:textId="77777777" w:rsidR="00B14BBD" w:rsidRPr="00941E60" w:rsidRDefault="00B14BBD" w:rsidP="00C21093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</w:p>
    <w:p w14:paraId="757D117A" w14:textId="77777777" w:rsidR="00C21093" w:rsidRPr="00941E60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1. Superar el pressupost màxim de licitació o el termini màxim assenyalat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per a l'execució previstos en el contracte.</w:t>
      </w:r>
    </w:p>
    <w:p w14:paraId="5A14641A" w14:textId="77777777" w:rsidR="00C21093" w:rsidRPr="00941E60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2. No valorar la totalitat de l'objecte a executar o contindre càlculs o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mesuraments manifestament erronis que no siguen merament aritmètics.</w:t>
      </w:r>
    </w:p>
    <w:p w14:paraId="5B511588" w14:textId="77777777" w:rsidR="00C21093" w:rsidRPr="00941E60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3. Presentar discordança en l'oferta econòmica entre la xifra expressada en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lletra i en número, llevat que siga evident que es tracta d'un mer error de transcripció..</w:t>
      </w:r>
      <w:r w:rsidR="00B14BBD" w:rsidRPr="00941E60">
        <w:rPr>
          <w:rFonts w:cs="Arial"/>
          <w:sz w:val="22"/>
          <w:lang w:val="ca-ES"/>
        </w:rPr>
        <w:t xml:space="preserve"> </w:t>
      </w:r>
    </w:p>
    <w:p w14:paraId="50B3E550" w14:textId="77777777" w:rsidR="00C21093" w:rsidRPr="00941E60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4. Presentar més d'una proposició o subscriure proposta en unió temporal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amb altres empresaris si s'ha fet individualment, o figurar en més d'una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unió temporal.</w:t>
      </w:r>
    </w:p>
    <w:p w14:paraId="2070FEEA" w14:textId="3A2ADBF1" w:rsidR="00C21093" w:rsidRPr="00941E60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5. Presentar l'oferta tècnica i/o econòmica sense identificació del licitador que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la presenta i sense la signatura de</w:t>
      </w:r>
      <w:r w:rsidR="00941E60">
        <w:rPr>
          <w:rFonts w:cs="Arial"/>
          <w:sz w:val="22"/>
          <w:lang w:val="ca-ES"/>
        </w:rPr>
        <w:t>l seu representant</w:t>
      </w:r>
      <w:r w:rsidRPr="00941E60">
        <w:rPr>
          <w:rFonts w:cs="Arial"/>
          <w:sz w:val="22"/>
          <w:lang w:val="ca-ES"/>
        </w:rPr>
        <w:t xml:space="preserve"> legal, amb la seua identificació en l'antesignatura..</w:t>
      </w:r>
      <w:r w:rsidR="00B14BBD" w:rsidRPr="00941E60">
        <w:rPr>
          <w:rFonts w:cs="Arial"/>
          <w:sz w:val="22"/>
          <w:lang w:val="ca-ES"/>
        </w:rPr>
        <w:t xml:space="preserve"> </w:t>
      </w:r>
    </w:p>
    <w:p w14:paraId="29F00A1C" w14:textId="77777777" w:rsidR="00C21093" w:rsidRPr="00941E60" w:rsidRDefault="00904A15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6</w:t>
      </w:r>
      <w:r w:rsidR="00C21093" w:rsidRPr="00941E60">
        <w:rPr>
          <w:rFonts w:cs="Arial"/>
          <w:sz w:val="22"/>
          <w:lang w:val="ca-ES"/>
        </w:rPr>
        <w:t>. Presentar l'oferta fora de termini o hora, en llocs diferents als</w:t>
      </w:r>
      <w:r w:rsidR="00B14BBD" w:rsidRPr="00941E60">
        <w:rPr>
          <w:rFonts w:cs="Arial"/>
          <w:sz w:val="22"/>
          <w:lang w:val="ca-ES"/>
        </w:rPr>
        <w:t xml:space="preserve"> </w:t>
      </w:r>
      <w:r w:rsidR="00C21093" w:rsidRPr="00941E60">
        <w:rPr>
          <w:rFonts w:cs="Arial"/>
          <w:sz w:val="22"/>
          <w:lang w:val="ca-ES"/>
        </w:rPr>
        <w:t xml:space="preserve">indicats, o no comunicar la presentació per correu, per fax o telegrama, </w:t>
      </w:r>
      <w:r w:rsidR="00A84913" w:rsidRPr="00941E60">
        <w:rPr>
          <w:rFonts w:cs="Arial"/>
          <w:sz w:val="22"/>
          <w:lang w:val="ca-ES"/>
        </w:rPr>
        <w:t>abans de la</w:t>
      </w:r>
      <w:r w:rsidR="00C21093" w:rsidRPr="00941E60">
        <w:rPr>
          <w:rFonts w:cs="Arial"/>
          <w:sz w:val="22"/>
          <w:lang w:val="ca-ES"/>
        </w:rPr>
        <w:t xml:space="preserve"> </w:t>
      </w:r>
      <w:r w:rsidR="00B14BBD" w:rsidRPr="00941E60">
        <w:rPr>
          <w:rFonts w:cs="Arial"/>
          <w:sz w:val="22"/>
          <w:lang w:val="ca-ES"/>
        </w:rPr>
        <w:t xml:space="preserve"> </w:t>
      </w:r>
      <w:r w:rsidR="00C21093" w:rsidRPr="00941E60">
        <w:rPr>
          <w:rFonts w:cs="Arial"/>
          <w:sz w:val="22"/>
          <w:lang w:val="ca-ES"/>
        </w:rPr>
        <w:t>terminació del termini de presentació d'ofertes.</w:t>
      </w:r>
    </w:p>
    <w:p w14:paraId="78C0A95D" w14:textId="77777777" w:rsidR="00C21093" w:rsidRPr="00941E60" w:rsidRDefault="00904A15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7</w:t>
      </w:r>
      <w:r w:rsidR="00C21093" w:rsidRPr="00941E60">
        <w:rPr>
          <w:rFonts w:cs="Arial"/>
          <w:sz w:val="22"/>
          <w:lang w:val="ca-ES"/>
        </w:rPr>
        <w:t xml:space="preserve">. No esmenar en el termini establit les deficiències que </w:t>
      </w:r>
      <w:r w:rsidR="00523DEE" w:rsidRPr="00941E60">
        <w:rPr>
          <w:rFonts w:cs="Arial"/>
          <w:sz w:val="22"/>
          <w:lang w:val="ca-ES"/>
        </w:rPr>
        <w:t>l'òrgan</w:t>
      </w:r>
      <w:r w:rsidR="00C21093" w:rsidRPr="00941E60">
        <w:rPr>
          <w:rFonts w:cs="Arial"/>
          <w:sz w:val="22"/>
          <w:lang w:val="ca-ES"/>
        </w:rPr>
        <w:t xml:space="preserve"> de contractació</w:t>
      </w:r>
      <w:r w:rsidR="00B14BBD" w:rsidRPr="00941E60">
        <w:rPr>
          <w:rFonts w:cs="Arial"/>
          <w:sz w:val="22"/>
          <w:lang w:val="ca-ES"/>
        </w:rPr>
        <w:t xml:space="preserve"> </w:t>
      </w:r>
      <w:r w:rsidR="00C21093" w:rsidRPr="00941E60">
        <w:rPr>
          <w:rFonts w:cs="Arial"/>
          <w:sz w:val="22"/>
          <w:lang w:val="ca-ES"/>
        </w:rPr>
        <w:t>haguera detectat en la declaració responsable</w:t>
      </w:r>
    </w:p>
    <w:p w14:paraId="122E42C8" w14:textId="19447D67" w:rsidR="00C21093" w:rsidRPr="00941E60" w:rsidRDefault="00904A15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8</w:t>
      </w:r>
      <w:r w:rsidR="00C21093" w:rsidRPr="00941E60">
        <w:rPr>
          <w:rFonts w:cs="Arial"/>
          <w:sz w:val="22"/>
          <w:lang w:val="ca-ES"/>
        </w:rPr>
        <w:t>. Realitzar plantejaments que suposen un incompliment manifest de les</w:t>
      </w:r>
      <w:r w:rsidR="00B14BBD" w:rsidRPr="00941E60">
        <w:rPr>
          <w:rFonts w:cs="Arial"/>
          <w:sz w:val="22"/>
          <w:lang w:val="ca-ES"/>
        </w:rPr>
        <w:t xml:space="preserve"> </w:t>
      </w:r>
      <w:r w:rsidR="00C21093" w:rsidRPr="00941E60">
        <w:rPr>
          <w:rFonts w:cs="Arial"/>
          <w:sz w:val="22"/>
          <w:lang w:val="ca-ES"/>
        </w:rPr>
        <w:t>condicions del plec de clàusules administratives o del de prescripcions</w:t>
      </w:r>
      <w:r w:rsidR="00B14BBD" w:rsidRPr="00941E60">
        <w:rPr>
          <w:rFonts w:cs="Arial"/>
          <w:sz w:val="22"/>
          <w:lang w:val="ca-ES"/>
        </w:rPr>
        <w:t xml:space="preserve"> </w:t>
      </w:r>
      <w:r w:rsidR="00876342" w:rsidRPr="00941E60">
        <w:rPr>
          <w:rFonts w:cs="Arial"/>
          <w:sz w:val="22"/>
          <w:lang w:val="ca-ES"/>
        </w:rPr>
        <w:t>tècniques, així com</w:t>
      </w:r>
      <w:r w:rsidR="00C21093" w:rsidRPr="00941E60">
        <w:rPr>
          <w:rFonts w:cs="Arial"/>
          <w:sz w:val="22"/>
          <w:lang w:val="ca-ES"/>
        </w:rPr>
        <w:t xml:space="preserve"> l'incompliment</w:t>
      </w:r>
      <w:r w:rsidR="00B14BBD" w:rsidRPr="00941E60">
        <w:rPr>
          <w:rFonts w:cs="Arial"/>
          <w:sz w:val="22"/>
          <w:lang w:val="ca-ES"/>
        </w:rPr>
        <w:t xml:space="preserve"> </w:t>
      </w:r>
      <w:r w:rsidR="00C21093" w:rsidRPr="00941E60">
        <w:rPr>
          <w:rFonts w:cs="Arial"/>
          <w:sz w:val="22"/>
          <w:lang w:val="ca-ES"/>
        </w:rPr>
        <w:t>de la normativa aplicable a l'execució del contracte.</w:t>
      </w:r>
    </w:p>
    <w:p w14:paraId="13C4BF03" w14:textId="77777777" w:rsidR="00C21093" w:rsidRPr="00941E60" w:rsidRDefault="00904A15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9</w:t>
      </w:r>
      <w:r w:rsidR="00C21093" w:rsidRPr="00941E60">
        <w:rPr>
          <w:rFonts w:cs="Arial"/>
          <w:sz w:val="22"/>
          <w:lang w:val="ca-ES"/>
        </w:rPr>
        <w:t>. Realitzar ofertes tècnicament inviables o manifestament defectuoses o</w:t>
      </w:r>
      <w:r w:rsidR="00B14BBD" w:rsidRPr="00941E60">
        <w:rPr>
          <w:rFonts w:cs="Arial"/>
          <w:sz w:val="22"/>
          <w:lang w:val="ca-ES"/>
        </w:rPr>
        <w:t xml:space="preserve"> </w:t>
      </w:r>
      <w:r w:rsidR="00C21093" w:rsidRPr="00941E60">
        <w:rPr>
          <w:rFonts w:cs="Arial"/>
          <w:sz w:val="22"/>
          <w:lang w:val="ca-ES"/>
        </w:rPr>
        <w:t>amb indeterminacions substancials, o amb incoherències manifestes entre les</w:t>
      </w:r>
      <w:r w:rsidR="00B14BBD" w:rsidRPr="00941E60">
        <w:rPr>
          <w:rFonts w:cs="Arial"/>
          <w:sz w:val="22"/>
          <w:lang w:val="ca-ES"/>
        </w:rPr>
        <w:t xml:space="preserve"> </w:t>
      </w:r>
      <w:r w:rsidR="00C21093" w:rsidRPr="00941E60">
        <w:rPr>
          <w:rFonts w:cs="Arial"/>
          <w:sz w:val="22"/>
          <w:lang w:val="ca-ES"/>
        </w:rPr>
        <w:t>ofertes en els diferents criteris valorables, o qualsevol altra imprecisió</w:t>
      </w:r>
      <w:r w:rsidR="00B14BBD" w:rsidRPr="00941E60">
        <w:rPr>
          <w:rFonts w:cs="Arial"/>
          <w:sz w:val="22"/>
          <w:lang w:val="ca-ES"/>
        </w:rPr>
        <w:t xml:space="preserve"> </w:t>
      </w:r>
      <w:r w:rsidR="00C21093" w:rsidRPr="00941E60">
        <w:rPr>
          <w:rFonts w:cs="Arial"/>
          <w:sz w:val="22"/>
          <w:lang w:val="ca-ES"/>
        </w:rPr>
        <w:t>bàsica en els continguts de les ofertes.</w:t>
      </w:r>
    </w:p>
    <w:p w14:paraId="7DE08D15" w14:textId="77777777" w:rsidR="00C21093" w:rsidRPr="00941E60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1</w:t>
      </w:r>
      <w:r w:rsidR="00904A15" w:rsidRPr="00941E60">
        <w:rPr>
          <w:rFonts w:cs="Arial"/>
          <w:sz w:val="22"/>
          <w:lang w:val="ca-ES"/>
        </w:rPr>
        <w:t>0</w:t>
      </w:r>
      <w:r w:rsidRPr="00941E60">
        <w:rPr>
          <w:rFonts w:cs="Arial"/>
          <w:sz w:val="22"/>
          <w:lang w:val="ca-ES"/>
        </w:rPr>
        <w:t>. Reconeixement per part del licitador, en l'acte d'obertura de les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proposicions econòmiques o amb anterioritat o posterioritat a aquest, que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la seua proposició emmalalteix d'error o inconsistència que la fan inviable.</w:t>
      </w:r>
    </w:p>
    <w:p w14:paraId="2A916B45" w14:textId="77777777" w:rsidR="00C21093" w:rsidRPr="00941E60" w:rsidRDefault="00C21093" w:rsidP="00B14BBD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1</w:t>
      </w:r>
      <w:r w:rsidR="00876342" w:rsidRPr="00941E60">
        <w:rPr>
          <w:rFonts w:cs="Arial"/>
          <w:sz w:val="22"/>
          <w:lang w:val="ca-ES"/>
        </w:rPr>
        <w:t>1</w:t>
      </w:r>
      <w:r w:rsidRPr="00941E60">
        <w:rPr>
          <w:rFonts w:cs="Arial"/>
          <w:sz w:val="22"/>
          <w:lang w:val="ca-ES"/>
        </w:rPr>
        <w:t>. No justificació de l'oferta realitzada en cas d'estar incursa en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presumpció de temeritat o no ser acceptada la justificació oferida per l'òrgan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de contractació a la vista dels informes tècnics recaptats a aquest efecte.</w:t>
      </w:r>
    </w:p>
    <w:p w14:paraId="27CD0DA9" w14:textId="77777777" w:rsidR="00B14BBD" w:rsidRPr="00941E60" w:rsidRDefault="00B14BBD" w:rsidP="00C21093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</w:p>
    <w:p w14:paraId="0091CCD6" w14:textId="77777777" w:rsidR="00C21093" w:rsidRPr="00941E60" w:rsidRDefault="00C21093" w:rsidP="00C21093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941E60">
        <w:rPr>
          <w:rFonts w:cs="Arial"/>
          <w:sz w:val="22"/>
          <w:lang w:val="ca-ES"/>
        </w:rPr>
        <w:t>Les ofertes excloses no seran preses en consideració en el procediment d'adjudicació..</w:t>
      </w:r>
      <w:r w:rsidR="00B14BBD" w:rsidRPr="00941E60">
        <w:rPr>
          <w:rFonts w:cs="Arial"/>
          <w:sz w:val="22"/>
          <w:lang w:val="ca-ES"/>
        </w:rPr>
        <w:t xml:space="preserve"> </w:t>
      </w:r>
    </w:p>
    <w:p w14:paraId="746BE94F" w14:textId="77777777" w:rsidR="00B14BBD" w:rsidRPr="00941E60" w:rsidRDefault="00B14BBD" w:rsidP="00B14BBD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</w:p>
    <w:p w14:paraId="6AE2650C" w14:textId="77777777" w:rsidR="000D46D7" w:rsidRPr="00941E60" w:rsidRDefault="00C21093" w:rsidP="00B14BB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ca-ES"/>
        </w:rPr>
      </w:pPr>
      <w:r w:rsidRPr="00941E60">
        <w:rPr>
          <w:rFonts w:cs="Arial"/>
          <w:sz w:val="22"/>
          <w:lang w:val="ca-ES"/>
        </w:rPr>
        <w:t>Sense perjudici de l'anterior, se sol·licitaran aclariments a les ofertes per a poder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aportar algun document o format que per error no s'haja inclòs, però que es deduïsca amb claredat el seu contingut de la resta de documentació sí que aportada i que no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afija cap element nou susceptible de valoració. Igualment se sol·licitaran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aclariments per a requerir imprecisions o errors materials o matemàtics en les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ofertes l'esmena de les quals es deduïsca amb claredat de la documentació aportada en</w:t>
      </w:r>
      <w:r w:rsidR="00B14BBD" w:rsidRPr="00941E60">
        <w:rPr>
          <w:rFonts w:cs="Arial"/>
          <w:sz w:val="22"/>
          <w:lang w:val="ca-ES"/>
        </w:rPr>
        <w:t xml:space="preserve"> </w:t>
      </w:r>
      <w:r w:rsidRPr="00941E60">
        <w:rPr>
          <w:rFonts w:cs="Arial"/>
          <w:sz w:val="22"/>
          <w:lang w:val="ca-ES"/>
        </w:rPr>
        <w:t>l'oferta.</w:t>
      </w:r>
    </w:p>
    <w:p w14:paraId="0A4B7194" w14:textId="77777777" w:rsidR="000D46D7" w:rsidRPr="00941E60" w:rsidRDefault="000D46D7" w:rsidP="00B14BB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ca-ES"/>
        </w:rPr>
      </w:pPr>
    </w:p>
    <w:p w14:paraId="0B50E3C1" w14:textId="77777777" w:rsidR="000D46D7" w:rsidRPr="00941E60" w:rsidRDefault="000D46D7" w:rsidP="00B14BB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lang w:val="ca-ES"/>
        </w:rPr>
      </w:pPr>
    </w:p>
    <w:p w14:paraId="393E244D" w14:textId="77777777" w:rsidR="00876342" w:rsidRPr="00941E60" w:rsidRDefault="00876342" w:rsidP="00B14BB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  <w:lang w:val="ca-ES"/>
        </w:rPr>
      </w:pPr>
    </w:p>
    <w:p w14:paraId="200378DD" w14:textId="77777777" w:rsidR="000D46D7" w:rsidRPr="00941E60" w:rsidRDefault="000D46D7" w:rsidP="00B14BB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  <w:lang w:val="ca-ES"/>
        </w:rPr>
      </w:pPr>
    </w:p>
    <w:sectPr w:rsidR="000D46D7" w:rsidRPr="00941E60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4942" w14:textId="77777777" w:rsidR="00C50D9D" w:rsidRDefault="00C50D9D" w:rsidP="004078E7">
      <w:pPr>
        <w:spacing w:after="0" w:line="240" w:lineRule="auto"/>
      </w:pPr>
      <w:r>
        <w:separator/>
      </w:r>
    </w:p>
  </w:endnote>
  <w:endnote w:type="continuationSeparator" w:id="0">
    <w:p w14:paraId="5F0DA664" w14:textId="77777777" w:rsidR="00C50D9D" w:rsidRDefault="00C50D9D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766D" w14:textId="77777777" w:rsidR="00C50D9D" w:rsidRDefault="00C50D9D" w:rsidP="004078E7">
      <w:pPr>
        <w:spacing w:after="0" w:line="240" w:lineRule="auto"/>
      </w:pPr>
      <w:r>
        <w:separator/>
      </w:r>
    </w:p>
  </w:footnote>
  <w:footnote w:type="continuationSeparator" w:id="0">
    <w:p w14:paraId="5A757580" w14:textId="77777777" w:rsidR="00C50D9D" w:rsidRDefault="00C50D9D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26E883E5" w14:textId="77777777" w:rsidR="00C50D9D" w:rsidRDefault="00C50D9D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1868F77D" wp14:editId="0DEB264B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4118BD3C" w14:textId="158CED7D" w:rsidR="00F8695C" w:rsidRPr="00F8695C" w:rsidRDefault="00F8695C" w:rsidP="00F8695C">
        <w:pPr>
          <w:pStyle w:val="Encabezado"/>
          <w:jc w:val="right"/>
          <w:rPr>
            <w:b/>
            <w:i/>
            <w:color w:val="C00000"/>
            <w:sz w:val="20"/>
            <w:szCs w:val="20"/>
          </w:rPr>
        </w:pPr>
        <w:r w:rsidRPr="00F8695C">
          <w:rPr>
            <w:b/>
            <w:i/>
            <w:color w:val="C00000"/>
            <w:sz w:val="20"/>
            <w:szCs w:val="20"/>
          </w:rPr>
          <w:t>Expte.05.46/1019.01/01/1/19</w:t>
        </w:r>
      </w:p>
      <w:p w14:paraId="6D2086DA" w14:textId="77777777" w:rsidR="00C50D9D" w:rsidRDefault="00941E60" w:rsidP="008E4E4B">
        <w:pPr>
          <w:pStyle w:val="Encabezad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90F35"/>
    <w:rsid w:val="00091E1E"/>
    <w:rsid w:val="00092F5F"/>
    <w:rsid w:val="00093FE4"/>
    <w:rsid w:val="00094F2A"/>
    <w:rsid w:val="000960F4"/>
    <w:rsid w:val="000A1B03"/>
    <w:rsid w:val="000A4CAD"/>
    <w:rsid w:val="000A51AB"/>
    <w:rsid w:val="000A549D"/>
    <w:rsid w:val="000B054E"/>
    <w:rsid w:val="000B2A7F"/>
    <w:rsid w:val="000B4E43"/>
    <w:rsid w:val="000B5379"/>
    <w:rsid w:val="000C0059"/>
    <w:rsid w:val="000C3A37"/>
    <w:rsid w:val="000C5578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C2870"/>
    <w:rsid w:val="001C3C13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435"/>
    <w:rsid w:val="004F2680"/>
    <w:rsid w:val="004F3503"/>
    <w:rsid w:val="004F47F7"/>
    <w:rsid w:val="004F515B"/>
    <w:rsid w:val="004F5F39"/>
    <w:rsid w:val="004F6304"/>
    <w:rsid w:val="00500C36"/>
    <w:rsid w:val="00500E74"/>
    <w:rsid w:val="00502D2B"/>
    <w:rsid w:val="005066EA"/>
    <w:rsid w:val="005079D4"/>
    <w:rsid w:val="00510DA9"/>
    <w:rsid w:val="005160D0"/>
    <w:rsid w:val="005177B9"/>
    <w:rsid w:val="0051787D"/>
    <w:rsid w:val="005207A7"/>
    <w:rsid w:val="00521EBA"/>
    <w:rsid w:val="00521F11"/>
    <w:rsid w:val="00523DEE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00B1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96265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1E6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3CF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419A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07DD6"/>
    <w:rsid w:val="00F108CA"/>
    <w:rsid w:val="00F1255C"/>
    <w:rsid w:val="00F12744"/>
    <w:rsid w:val="00F13A7A"/>
    <w:rsid w:val="00F15A72"/>
    <w:rsid w:val="00F20D41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695C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38E2C5A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A59A-ACE2-4B63-9924-7A6FE565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7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Laura Corcoles</cp:lastModifiedBy>
  <cp:revision>11</cp:revision>
  <cp:lastPrinted>2019-01-16T08:17:00Z</cp:lastPrinted>
  <dcterms:created xsi:type="dcterms:W3CDTF">2019-02-08T08:46:00Z</dcterms:created>
  <dcterms:modified xsi:type="dcterms:W3CDTF">2021-02-05T13:56:00Z</dcterms:modified>
</cp:coreProperties>
</file>