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B741" w14:textId="77777777" w:rsidR="00AF11EF" w:rsidRPr="00EC1CBE" w:rsidRDefault="00AF11EF" w:rsidP="00AF1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  <w:lang w:val="ca-ES"/>
        </w:rPr>
      </w:pPr>
      <w:r w:rsidRPr="00EC1CBE">
        <w:rPr>
          <w:rFonts w:cs="Arial"/>
          <w:b/>
          <w:szCs w:val="24"/>
          <w:lang w:val="ca-ES"/>
        </w:rPr>
        <w:t>ANNEX XI</w:t>
      </w:r>
      <w:r w:rsidR="00E232F8" w:rsidRPr="00EC1CBE">
        <w:rPr>
          <w:rFonts w:cs="Arial"/>
          <w:b/>
          <w:szCs w:val="24"/>
          <w:lang w:val="ca-ES"/>
        </w:rPr>
        <w:t>I</w:t>
      </w:r>
      <w:r w:rsidRPr="00EC1CBE">
        <w:rPr>
          <w:rFonts w:cs="Arial"/>
          <w:b/>
          <w:szCs w:val="24"/>
          <w:lang w:val="ca-ES"/>
        </w:rPr>
        <w:t>. MODEL DE PROPOSICIÓ ECONÒMICA</w:t>
      </w:r>
    </w:p>
    <w:p w14:paraId="134017A0" w14:textId="77777777" w:rsidR="00AF11EF" w:rsidRPr="00EC1CBE" w:rsidRDefault="00AF11EF" w:rsidP="00AF11EF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23"/>
          <w:szCs w:val="23"/>
          <w:lang w:val="ca-ES"/>
        </w:rPr>
      </w:pPr>
    </w:p>
    <w:p w14:paraId="1CD714E4" w14:textId="77777777" w:rsidR="00AF11EF" w:rsidRPr="00EC1CBE" w:rsidRDefault="00AF11EF" w:rsidP="00AF11EF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  <w:r w:rsidRPr="00EC1CBE">
        <w:rPr>
          <w:rFonts w:cs="Arial"/>
          <w:sz w:val="22"/>
          <w:lang w:val="ca-ES"/>
        </w:rPr>
        <w:t>D/Sra........................................................................................... amb domicili en........................................, carrer............................................................................ ....... i proveït del D.N. I. .......................................... en nom propi o com ......................... (assenyalar les facultats de representació: administrador/a únic/a, apoderat/a...) en representació de l'empresa.................................................................................... amb domicili en ...........................................,carrer............................................................................ ...................C.P .......................Tel. ................................., Fax............................,C.I.F................................................ i la bústia electrònica del qual on, si escau,</w:t>
      </w:r>
      <w:r w:rsidR="001918E0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>realitzar les comunicacions i notificacions del procés de licitació i tràmits de contractació és ...........</w:t>
      </w:r>
      <w:r w:rsidR="005E2C0F" w:rsidRPr="00EC1CBE">
        <w:rPr>
          <w:rFonts w:cs="Arial"/>
          <w:sz w:val="22"/>
          <w:lang w:val="ca-ES"/>
        </w:rPr>
        <w:t>..............................................</w:t>
      </w:r>
      <w:r w:rsidRPr="00EC1CBE">
        <w:rPr>
          <w:rFonts w:cs="Arial"/>
          <w:sz w:val="22"/>
          <w:lang w:val="ca-ES"/>
        </w:rPr>
        <w:t>...........@................. .</w:t>
      </w:r>
    </w:p>
    <w:p w14:paraId="02493869" w14:textId="77777777" w:rsidR="00AF11EF" w:rsidRPr="00EC1CBE" w:rsidRDefault="00AF11EF" w:rsidP="00AF11EF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23"/>
          <w:szCs w:val="23"/>
          <w:lang w:val="ca-ES"/>
        </w:rPr>
      </w:pPr>
    </w:p>
    <w:p w14:paraId="4E05D5DB" w14:textId="77777777" w:rsidR="00AF11EF" w:rsidRPr="00EC1CBE" w:rsidRDefault="00AF11EF" w:rsidP="00A7470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3"/>
          <w:szCs w:val="23"/>
          <w:lang w:val="ca-ES"/>
        </w:rPr>
      </w:pPr>
      <w:r w:rsidRPr="00EC1CBE">
        <w:rPr>
          <w:rFonts w:cs="Arial,Bold"/>
          <w:b/>
          <w:bCs/>
          <w:sz w:val="23"/>
          <w:szCs w:val="23"/>
          <w:lang w:val="ca-ES"/>
        </w:rPr>
        <w:t>DECLARA SOTA LA SEUA RESPONSABILITAT:</w:t>
      </w:r>
    </w:p>
    <w:p w14:paraId="50EA17DD" w14:textId="77777777" w:rsidR="005E2C0F" w:rsidRPr="00EC1CBE" w:rsidRDefault="005E2C0F" w:rsidP="00A7470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3"/>
          <w:szCs w:val="23"/>
          <w:lang w:val="ca-ES"/>
        </w:rPr>
      </w:pPr>
    </w:p>
    <w:p w14:paraId="3FA259F1" w14:textId="4E2E5355" w:rsidR="00AF11EF" w:rsidRPr="00EC1CBE" w:rsidRDefault="00AF11EF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  <w:lang w:val="ca-ES"/>
        </w:rPr>
      </w:pPr>
      <w:r w:rsidRPr="00EC1CBE">
        <w:rPr>
          <w:rFonts w:cs="Arial"/>
          <w:sz w:val="20"/>
          <w:szCs w:val="20"/>
          <w:lang w:val="ca-ES"/>
        </w:rPr>
        <w:t>I. Que ha quedat assabentat de l'anunci de licitació per a l'adjudicació del contracte que té</w:t>
      </w:r>
      <w:r w:rsidR="00A74709" w:rsidRPr="00EC1CBE">
        <w:rPr>
          <w:rFonts w:cs="Arial"/>
          <w:sz w:val="20"/>
          <w:szCs w:val="20"/>
          <w:lang w:val="ca-ES"/>
        </w:rPr>
        <w:t xml:space="preserve"> </w:t>
      </w:r>
      <w:r w:rsidRPr="00EC1CBE">
        <w:rPr>
          <w:rFonts w:cs="Arial"/>
          <w:sz w:val="20"/>
          <w:szCs w:val="20"/>
          <w:lang w:val="ca-ES"/>
        </w:rPr>
        <w:t xml:space="preserve">per objecte </w:t>
      </w:r>
      <w:r w:rsidR="000024AC" w:rsidRPr="00EC1CBE">
        <w:rPr>
          <w:rFonts w:cs="Arial"/>
          <w:sz w:val="20"/>
          <w:szCs w:val="20"/>
          <w:lang w:val="ca-ES"/>
        </w:rPr>
        <w:t>LA PRESTACI</w:t>
      </w:r>
      <w:r w:rsidR="00952BD2">
        <w:rPr>
          <w:rFonts w:cs="Arial"/>
          <w:sz w:val="20"/>
          <w:szCs w:val="20"/>
          <w:lang w:val="ca-ES"/>
        </w:rPr>
        <w:t>Ó</w:t>
      </w:r>
      <w:r w:rsidR="000024AC" w:rsidRPr="00EC1CBE">
        <w:rPr>
          <w:rFonts w:cs="Arial"/>
          <w:sz w:val="20"/>
          <w:szCs w:val="20"/>
          <w:lang w:val="ca-ES"/>
        </w:rPr>
        <w:t xml:space="preserve"> DEL SERVEI DE POD</w:t>
      </w:r>
      <w:r w:rsidR="00952BD2">
        <w:rPr>
          <w:rFonts w:cs="Arial"/>
          <w:sz w:val="20"/>
          <w:szCs w:val="20"/>
          <w:lang w:val="ca-ES"/>
        </w:rPr>
        <w:t>E</w:t>
      </w:r>
      <w:r w:rsidR="000024AC" w:rsidRPr="00EC1CBE">
        <w:rPr>
          <w:rFonts w:cs="Arial"/>
          <w:sz w:val="20"/>
          <w:szCs w:val="20"/>
          <w:lang w:val="ca-ES"/>
        </w:rPr>
        <w:t>S EN EL NUCLI URBÀ DE TORRENT (VALÈNCIA).</w:t>
      </w:r>
    </w:p>
    <w:p w14:paraId="52615887" w14:textId="77777777" w:rsidR="001918E0" w:rsidRPr="00EC1CBE" w:rsidRDefault="001918E0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  <w:lang w:val="ca-ES"/>
        </w:rPr>
      </w:pPr>
    </w:p>
    <w:p w14:paraId="7B8E150C" w14:textId="77777777" w:rsidR="00AF11EF" w:rsidRPr="00EC1CBE" w:rsidRDefault="00AF11EF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  <w:lang w:val="ca-ES"/>
        </w:rPr>
      </w:pPr>
      <w:r w:rsidRPr="00EC1CBE">
        <w:rPr>
          <w:rFonts w:cs="Arial"/>
          <w:sz w:val="20"/>
          <w:szCs w:val="20"/>
          <w:lang w:val="ca-ES"/>
        </w:rPr>
        <w:t>II. Que igualment coneix el Plec de Prescripcions Tècniques, el Plec de Clàusules</w:t>
      </w:r>
      <w:r w:rsidR="00A74709" w:rsidRPr="00EC1CBE">
        <w:rPr>
          <w:rFonts w:cs="Arial"/>
          <w:sz w:val="20"/>
          <w:szCs w:val="20"/>
          <w:lang w:val="ca-ES"/>
        </w:rPr>
        <w:t xml:space="preserve"> </w:t>
      </w:r>
      <w:r w:rsidRPr="00EC1CBE">
        <w:rPr>
          <w:rFonts w:cs="Arial"/>
          <w:sz w:val="20"/>
          <w:szCs w:val="20"/>
          <w:lang w:val="ca-ES"/>
        </w:rPr>
        <w:t xml:space="preserve">Administratives Particulars i altra documentació que ha de regir el contracte actual </w:t>
      </w:r>
      <w:r w:rsidR="00975236" w:rsidRPr="00EC1CBE">
        <w:rPr>
          <w:rFonts w:cs="Arial"/>
          <w:sz w:val="20"/>
          <w:szCs w:val="20"/>
          <w:lang w:val="ca-ES"/>
        </w:rPr>
        <w:t>que</w:t>
      </w:r>
      <w:r w:rsidR="00A74709" w:rsidRPr="00EC1CBE">
        <w:rPr>
          <w:rFonts w:cs="Arial"/>
          <w:sz w:val="20"/>
          <w:szCs w:val="20"/>
          <w:lang w:val="ca-ES"/>
        </w:rPr>
        <w:t xml:space="preserve"> </w:t>
      </w:r>
      <w:r w:rsidRPr="00EC1CBE">
        <w:rPr>
          <w:rFonts w:cs="Arial"/>
          <w:sz w:val="20"/>
          <w:szCs w:val="20"/>
          <w:lang w:val="ca-ES"/>
        </w:rPr>
        <w:t>expressament assumeix i acata íntegrament.</w:t>
      </w:r>
    </w:p>
    <w:p w14:paraId="14CA5DAE" w14:textId="77777777" w:rsidR="001918E0" w:rsidRPr="00EC1CBE" w:rsidRDefault="001918E0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  <w:lang w:val="ca-ES"/>
        </w:rPr>
      </w:pPr>
    </w:p>
    <w:p w14:paraId="32789A7A" w14:textId="2D96F203" w:rsidR="00AF11EF" w:rsidRPr="00EC1CBE" w:rsidRDefault="00AF11EF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  <w:lang w:val="ca-ES"/>
        </w:rPr>
      </w:pPr>
      <w:r w:rsidRPr="00EC1CBE">
        <w:rPr>
          <w:rFonts w:cs="Arial"/>
          <w:sz w:val="20"/>
          <w:szCs w:val="20"/>
          <w:lang w:val="ca-ES"/>
        </w:rPr>
        <w:t>III. Que l'empresa a la qual representa compleix amb tots els requisits i obligacions exigits</w:t>
      </w:r>
      <w:r w:rsidR="00A74709" w:rsidRPr="00EC1CBE">
        <w:rPr>
          <w:rFonts w:cs="Arial"/>
          <w:sz w:val="20"/>
          <w:szCs w:val="20"/>
          <w:lang w:val="ca-ES"/>
        </w:rPr>
        <w:t xml:space="preserve"> </w:t>
      </w:r>
      <w:r w:rsidRPr="00EC1CBE">
        <w:rPr>
          <w:rFonts w:cs="Arial"/>
          <w:sz w:val="20"/>
          <w:szCs w:val="20"/>
          <w:lang w:val="ca-ES"/>
        </w:rPr>
        <w:t xml:space="preserve">per la normativa </w:t>
      </w:r>
      <w:r w:rsidR="000C40ED" w:rsidRPr="00EC1CBE">
        <w:rPr>
          <w:rFonts w:cs="Arial"/>
          <w:sz w:val="20"/>
          <w:szCs w:val="20"/>
          <w:lang w:val="ca-ES"/>
        </w:rPr>
        <w:t>vigent,</w:t>
      </w:r>
      <w:r w:rsidR="00340B8E" w:rsidRPr="00EC1CBE">
        <w:rPr>
          <w:rFonts w:cs="Arial"/>
          <w:sz w:val="20"/>
          <w:szCs w:val="20"/>
          <w:lang w:val="ca-ES"/>
        </w:rPr>
        <w:t xml:space="preserve"> així com les autoritzacions necessàries</w:t>
      </w:r>
      <w:r w:rsidRPr="00EC1CBE">
        <w:rPr>
          <w:rFonts w:cs="Arial"/>
          <w:sz w:val="20"/>
          <w:szCs w:val="20"/>
          <w:lang w:val="ca-ES"/>
        </w:rPr>
        <w:t xml:space="preserve"> per a l'exercici </w:t>
      </w:r>
      <w:r w:rsidR="00CE46A5" w:rsidRPr="00EC1CBE">
        <w:rPr>
          <w:rFonts w:cs="Arial"/>
          <w:sz w:val="20"/>
          <w:szCs w:val="20"/>
          <w:lang w:val="ca-ES"/>
        </w:rPr>
        <w:t>de la seua activitat</w:t>
      </w:r>
      <w:r w:rsidRPr="00EC1CBE">
        <w:rPr>
          <w:rFonts w:cs="Arial"/>
          <w:sz w:val="20"/>
          <w:szCs w:val="20"/>
          <w:lang w:val="ca-ES"/>
        </w:rPr>
        <w:t xml:space="preserve"> i funcionament.</w:t>
      </w:r>
    </w:p>
    <w:p w14:paraId="57CB11FC" w14:textId="77777777" w:rsidR="001918E0" w:rsidRPr="00EC1CBE" w:rsidRDefault="001918E0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  <w:lang w:val="ca-ES"/>
        </w:rPr>
      </w:pPr>
    </w:p>
    <w:p w14:paraId="247DDE52" w14:textId="77777777" w:rsidR="00AF11EF" w:rsidRPr="00EC1CBE" w:rsidRDefault="00AF11EF" w:rsidP="001918E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  <w:lang w:val="ca-ES"/>
        </w:rPr>
      </w:pPr>
      <w:r w:rsidRPr="00EC1CBE">
        <w:rPr>
          <w:rFonts w:cs="Arial"/>
          <w:sz w:val="20"/>
          <w:szCs w:val="20"/>
          <w:lang w:val="ca-ES"/>
        </w:rPr>
        <w:t xml:space="preserve">IV. </w:t>
      </w:r>
      <w:r w:rsidR="00975236" w:rsidRPr="00EC1CBE">
        <w:rPr>
          <w:rFonts w:cs="Arial"/>
          <w:sz w:val="20"/>
          <w:szCs w:val="20"/>
          <w:lang w:val="ca-ES"/>
        </w:rPr>
        <w:t>Que,</w:t>
      </w:r>
      <w:r w:rsidRPr="00EC1CBE">
        <w:rPr>
          <w:rFonts w:cs="Arial"/>
          <w:sz w:val="20"/>
          <w:szCs w:val="20"/>
          <w:lang w:val="ca-ES"/>
        </w:rPr>
        <w:t xml:space="preserve"> en relació amb la prestació de la present oferta, proposa la seua realització, en</w:t>
      </w:r>
      <w:r w:rsidR="00A74709" w:rsidRPr="00EC1CBE">
        <w:rPr>
          <w:rFonts w:cs="Arial"/>
          <w:sz w:val="20"/>
          <w:szCs w:val="20"/>
          <w:lang w:val="ca-ES"/>
        </w:rPr>
        <w:t xml:space="preserve"> </w:t>
      </w:r>
      <w:r w:rsidRPr="00EC1CBE">
        <w:rPr>
          <w:rFonts w:cs="Arial"/>
          <w:sz w:val="20"/>
          <w:szCs w:val="20"/>
          <w:lang w:val="ca-ES"/>
        </w:rPr>
        <w:t>el preu de la qual han d'entendre's inclosos tots els conceptes incloent les despeses, taxes i arbitris</w:t>
      </w:r>
      <w:r w:rsidR="00A74709" w:rsidRPr="00EC1CBE">
        <w:rPr>
          <w:rFonts w:cs="Arial"/>
          <w:sz w:val="20"/>
          <w:szCs w:val="20"/>
          <w:lang w:val="ca-ES"/>
        </w:rPr>
        <w:t xml:space="preserve"> </w:t>
      </w:r>
      <w:r w:rsidRPr="00EC1CBE">
        <w:rPr>
          <w:rFonts w:cs="Arial"/>
          <w:sz w:val="20"/>
          <w:szCs w:val="20"/>
          <w:lang w:val="ca-ES"/>
        </w:rPr>
        <w:t>de qualsevol esfera fiscal i el benefici industrial del contractista, EXCEPTE L'IVA, que serà</w:t>
      </w:r>
      <w:r w:rsidR="00A74709" w:rsidRPr="00EC1CBE">
        <w:rPr>
          <w:rFonts w:cs="Arial"/>
          <w:sz w:val="20"/>
          <w:szCs w:val="20"/>
          <w:lang w:val="ca-ES"/>
        </w:rPr>
        <w:t xml:space="preserve"> </w:t>
      </w:r>
      <w:r w:rsidRPr="00EC1CBE">
        <w:rPr>
          <w:rFonts w:cs="Arial"/>
          <w:sz w:val="20"/>
          <w:szCs w:val="20"/>
          <w:lang w:val="ca-ES"/>
        </w:rPr>
        <w:t>repercutit com a partida independent, en la XIFRA de</w:t>
      </w:r>
      <w:r w:rsidR="00A74709" w:rsidRPr="00EC1CBE">
        <w:rPr>
          <w:rFonts w:cs="Arial"/>
          <w:sz w:val="20"/>
          <w:szCs w:val="20"/>
          <w:lang w:val="ca-ES"/>
        </w:rPr>
        <w:t>( __________________, -</w:t>
      </w:r>
      <w:r w:rsidRPr="00EC1CBE">
        <w:rPr>
          <w:rFonts w:cs="Arial"/>
          <w:sz w:val="20"/>
          <w:szCs w:val="20"/>
          <w:lang w:val="ca-ES"/>
        </w:rPr>
        <w:t>ha d'expressar-se en xifra i lletra</w:t>
      </w:r>
      <w:r w:rsidR="00A74709" w:rsidRPr="00EC1CBE">
        <w:rPr>
          <w:rFonts w:cs="Arial"/>
          <w:sz w:val="20"/>
          <w:szCs w:val="20"/>
          <w:lang w:val="ca-ES"/>
        </w:rPr>
        <w:t>-</w:t>
      </w:r>
      <w:r w:rsidRPr="00EC1CBE">
        <w:rPr>
          <w:rFonts w:cs="Arial"/>
          <w:sz w:val="20"/>
          <w:szCs w:val="20"/>
          <w:lang w:val="ca-ES"/>
        </w:rPr>
        <w:t>):</w:t>
      </w:r>
    </w:p>
    <w:p w14:paraId="0BC6A73D" w14:textId="77777777" w:rsidR="00A74709" w:rsidRPr="00EC1CBE" w:rsidRDefault="00A74709" w:rsidP="00AF11E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4C0E88" w:rsidRPr="00EC1CBE" w14:paraId="72FC8BC4" w14:textId="77777777" w:rsidTr="00C041C6">
        <w:tc>
          <w:tcPr>
            <w:tcW w:w="3208" w:type="dxa"/>
          </w:tcPr>
          <w:p w14:paraId="5F0A9285" w14:textId="77777777" w:rsidR="00C041C6" w:rsidRPr="00EC1CBE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a-ES"/>
              </w:rPr>
            </w:pPr>
          </w:p>
        </w:tc>
        <w:tc>
          <w:tcPr>
            <w:tcW w:w="3210" w:type="dxa"/>
          </w:tcPr>
          <w:p w14:paraId="33A3DD78" w14:textId="45BCBDEF" w:rsidR="00C041C6" w:rsidRPr="00EC1CBE" w:rsidRDefault="00C041C6" w:rsidP="00C041C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lang w:val="ca-ES"/>
              </w:rPr>
            </w:pPr>
            <w:r w:rsidRPr="00EC1CBE">
              <w:rPr>
                <w:rFonts w:cs="Arial"/>
                <w:sz w:val="22"/>
                <w:lang w:val="ca-ES"/>
              </w:rPr>
              <w:t>Any 20</w:t>
            </w:r>
            <w:r w:rsidR="000D2E53" w:rsidRPr="00EC1CBE">
              <w:rPr>
                <w:rFonts w:cs="Arial"/>
                <w:sz w:val="22"/>
                <w:lang w:val="ca-ES"/>
              </w:rPr>
              <w:t>21</w:t>
            </w:r>
          </w:p>
        </w:tc>
        <w:tc>
          <w:tcPr>
            <w:tcW w:w="3210" w:type="dxa"/>
          </w:tcPr>
          <w:p w14:paraId="307426AD" w14:textId="17E1371A" w:rsidR="00C041C6" w:rsidRPr="00EC1CBE" w:rsidRDefault="00C041C6" w:rsidP="00C041C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lang w:val="ca-ES"/>
              </w:rPr>
            </w:pPr>
            <w:r w:rsidRPr="00EC1CBE">
              <w:rPr>
                <w:rFonts w:cs="Arial"/>
                <w:sz w:val="22"/>
                <w:lang w:val="ca-ES"/>
              </w:rPr>
              <w:t>Any 202</w:t>
            </w:r>
            <w:r w:rsidR="000D2E53" w:rsidRPr="00EC1CBE">
              <w:rPr>
                <w:rFonts w:cs="Arial"/>
                <w:sz w:val="22"/>
                <w:lang w:val="ca-ES"/>
              </w:rPr>
              <w:t>2</w:t>
            </w:r>
          </w:p>
        </w:tc>
      </w:tr>
      <w:tr w:rsidR="004C0E88" w:rsidRPr="00EC1CBE" w14:paraId="67DECF5D" w14:textId="77777777" w:rsidTr="00C041C6">
        <w:tc>
          <w:tcPr>
            <w:tcW w:w="3208" w:type="dxa"/>
          </w:tcPr>
          <w:p w14:paraId="5D8AE4FF" w14:textId="77777777" w:rsidR="00C041C6" w:rsidRPr="00EC1CBE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a-ES"/>
              </w:rPr>
            </w:pPr>
            <w:r w:rsidRPr="00EC1CBE">
              <w:rPr>
                <w:rFonts w:cs="Arial"/>
                <w:sz w:val="22"/>
                <w:lang w:val="ca-ES"/>
              </w:rPr>
              <w:t xml:space="preserve">Import </w:t>
            </w:r>
            <w:proofErr w:type="spellStart"/>
            <w:r w:rsidRPr="00EC1CBE">
              <w:rPr>
                <w:rFonts w:cs="Arial"/>
                <w:sz w:val="22"/>
                <w:lang w:val="ca-ES"/>
              </w:rPr>
              <w:t>oferit</w:t>
            </w:r>
            <w:proofErr w:type="spellEnd"/>
            <w:r w:rsidRPr="00EC1CBE">
              <w:rPr>
                <w:rFonts w:cs="Arial"/>
                <w:sz w:val="22"/>
                <w:lang w:val="ca-ES"/>
              </w:rPr>
              <w:t xml:space="preserve"> (</w:t>
            </w:r>
            <w:r w:rsidR="005F0AF5" w:rsidRPr="00EC1CBE">
              <w:rPr>
                <w:rFonts w:cs="Arial"/>
                <w:sz w:val="22"/>
                <w:lang w:val="ca-ES"/>
              </w:rPr>
              <w:t>incloses Despeses Generals i Benefici Industrial</w:t>
            </w:r>
            <w:r w:rsidR="00DA1FA3" w:rsidRPr="00EC1CBE">
              <w:rPr>
                <w:rFonts w:cs="Arial"/>
                <w:sz w:val="22"/>
                <w:lang w:val="ca-ES"/>
              </w:rPr>
              <w:t>, sense IVA</w:t>
            </w:r>
            <w:r w:rsidRPr="00EC1CBE">
              <w:rPr>
                <w:rFonts w:cs="Arial"/>
                <w:sz w:val="22"/>
                <w:lang w:val="ca-ES"/>
              </w:rPr>
              <w:t>)</w:t>
            </w:r>
          </w:p>
        </w:tc>
        <w:tc>
          <w:tcPr>
            <w:tcW w:w="3210" w:type="dxa"/>
          </w:tcPr>
          <w:p w14:paraId="34800226" w14:textId="77777777" w:rsidR="00C041C6" w:rsidRPr="00EC1CBE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a-ES"/>
              </w:rPr>
            </w:pPr>
          </w:p>
        </w:tc>
        <w:tc>
          <w:tcPr>
            <w:tcW w:w="3210" w:type="dxa"/>
          </w:tcPr>
          <w:p w14:paraId="2DDF3AC8" w14:textId="77777777" w:rsidR="00C041C6" w:rsidRPr="00EC1CBE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a-ES"/>
              </w:rPr>
            </w:pPr>
          </w:p>
        </w:tc>
      </w:tr>
      <w:tr w:rsidR="004C0E88" w:rsidRPr="00EC1CBE" w14:paraId="056EB57A" w14:textId="77777777" w:rsidTr="00C041C6">
        <w:tc>
          <w:tcPr>
            <w:tcW w:w="3208" w:type="dxa"/>
          </w:tcPr>
          <w:p w14:paraId="69C61247" w14:textId="77777777" w:rsidR="00C041C6" w:rsidRPr="00EC1CBE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a-ES"/>
              </w:rPr>
            </w:pPr>
            <w:r w:rsidRPr="00EC1CBE">
              <w:rPr>
                <w:rFonts w:cs="Arial"/>
                <w:sz w:val="22"/>
                <w:lang w:val="ca-ES"/>
              </w:rPr>
              <w:t>IVA (A la MENA DE %)</w:t>
            </w:r>
          </w:p>
        </w:tc>
        <w:tc>
          <w:tcPr>
            <w:tcW w:w="3210" w:type="dxa"/>
          </w:tcPr>
          <w:p w14:paraId="6EB8126B" w14:textId="77777777" w:rsidR="00C041C6" w:rsidRPr="00EC1CBE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a-ES"/>
              </w:rPr>
            </w:pPr>
          </w:p>
        </w:tc>
        <w:tc>
          <w:tcPr>
            <w:tcW w:w="3210" w:type="dxa"/>
          </w:tcPr>
          <w:p w14:paraId="26A790E7" w14:textId="77777777" w:rsidR="00C041C6" w:rsidRPr="00EC1CBE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a-ES"/>
              </w:rPr>
            </w:pPr>
          </w:p>
        </w:tc>
      </w:tr>
      <w:tr w:rsidR="00C041C6" w:rsidRPr="00EC1CBE" w14:paraId="5A17430C" w14:textId="77777777" w:rsidTr="00C041C6">
        <w:tc>
          <w:tcPr>
            <w:tcW w:w="3208" w:type="dxa"/>
          </w:tcPr>
          <w:p w14:paraId="0334CEB5" w14:textId="4367C785" w:rsidR="00C041C6" w:rsidRPr="00EC1CBE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a-ES"/>
              </w:rPr>
            </w:pPr>
            <w:r w:rsidRPr="00EC1CBE">
              <w:rPr>
                <w:rFonts w:cs="Arial"/>
                <w:sz w:val="22"/>
                <w:lang w:val="ca-ES"/>
              </w:rPr>
              <w:t xml:space="preserve">Import total amb </w:t>
            </w:r>
            <w:r w:rsidR="00952BD2">
              <w:rPr>
                <w:rFonts w:cs="Arial"/>
                <w:sz w:val="22"/>
                <w:lang w:val="ca-ES"/>
              </w:rPr>
              <w:t>IVA</w:t>
            </w:r>
          </w:p>
        </w:tc>
        <w:tc>
          <w:tcPr>
            <w:tcW w:w="3210" w:type="dxa"/>
          </w:tcPr>
          <w:p w14:paraId="1BEAB0E0" w14:textId="77777777" w:rsidR="00C041C6" w:rsidRPr="00EC1CBE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a-ES"/>
              </w:rPr>
            </w:pPr>
          </w:p>
        </w:tc>
        <w:tc>
          <w:tcPr>
            <w:tcW w:w="3210" w:type="dxa"/>
          </w:tcPr>
          <w:p w14:paraId="159040EB" w14:textId="77777777" w:rsidR="00C041C6" w:rsidRPr="00EC1CBE" w:rsidRDefault="00C041C6" w:rsidP="00AF11E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a-ES"/>
              </w:rPr>
            </w:pPr>
          </w:p>
        </w:tc>
      </w:tr>
    </w:tbl>
    <w:p w14:paraId="49740EBB" w14:textId="77777777" w:rsidR="00BB4415" w:rsidRPr="00EC1CBE" w:rsidRDefault="00BB4415" w:rsidP="00AF11E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ca-ES"/>
        </w:rPr>
      </w:pPr>
    </w:p>
    <w:p w14:paraId="046600F1" w14:textId="77777777" w:rsidR="00BB4415" w:rsidRPr="00EC1CBE" w:rsidRDefault="00C041C6" w:rsidP="00AF11EF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2"/>
          <w:lang w:val="ca-ES"/>
        </w:rPr>
      </w:pPr>
      <w:r w:rsidRPr="00EC1CBE">
        <w:rPr>
          <w:rFonts w:cs="Arial"/>
          <w:sz w:val="22"/>
          <w:lang w:val="ca-ES"/>
        </w:rPr>
        <w:t>La justificació d'aquesta oferta es basa en el següent pressupost desglossat:</w:t>
      </w:r>
    </w:p>
    <w:p w14:paraId="583ECB55" w14:textId="77777777" w:rsidR="00C041C6" w:rsidRPr="00EC1CBE" w:rsidRDefault="00C041C6" w:rsidP="00AF11EF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2"/>
          <w:lang w:val="ca-ES"/>
        </w:rPr>
      </w:pPr>
    </w:p>
    <w:tbl>
      <w:tblPr>
        <w:tblW w:w="10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3827"/>
        <w:gridCol w:w="1085"/>
        <w:gridCol w:w="1025"/>
        <w:gridCol w:w="1025"/>
        <w:gridCol w:w="1510"/>
        <w:gridCol w:w="1417"/>
      </w:tblGrid>
      <w:tr w:rsidR="000D2E53" w:rsidRPr="00EC1CBE" w14:paraId="4823B803" w14:textId="77777777" w:rsidTr="00287C74">
        <w:trPr>
          <w:trHeight w:val="630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4D3" w14:textId="77777777" w:rsidR="000D2E53" w:rsidRPr="00EC1CBE" w:rsidRDefault="000D2E53" w:rsidP="00E847B2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TIPUS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809" w14:textId="77777777" w:rsidR="000D2E53" w:rsidRPr="00EC1CBE" w:rsidRDefault="000D2E53" w:rsidP="00E847B2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 DESCRIPCIÓ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C2BF" w14:textId="77777777" w:rsidR="000D2E53" w:rsidRPr="00EC1CBE" w:rsidRDefault="000D2E53" w:rsidP="00E847B2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PREU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25BB" w14:textId="77777777" w:rsidR="000D2E53" w:rsidRPr="00EC1CBE" w:rsidRDefault="000D2E53" w:rsidP="00E847B2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VOSTÉS 2021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32A6" w14:textId="77777777" w:rsidR="000D2E53" w:rsidRPr="00EC1CBE" w:rsidRDefault="000D2E53" w:rsidP="00E847B2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VOSTÉS 2022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0198" w14:textId="77777777" w:rsidR="000D2E53" w:rsidRPr="00EC1CBE" w:rsidRDefault="000D2E53" w:rsidP="00E847B2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COST</w:t>
            </w:r>
          </w:p>
          <w:p w14:paraId="3DBDDE4A" w14:textId="77777777" w:rsidR="000D2E53" w:rsidRPr="00EC1CBE" w:rsidRDefault="000D2E53" w:rsidP="00E847B2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081D" w14:textId="77777777" w:rsidR="005123A6" w:rsidRPr="00EC1CBE" w:rsidRDefault="000D2E53" w:rsidP="00E847B2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COST</w:t>
            </w:r>
          </w:p>
          <w:p w14:paraId="38058DF5" w14:textId="2C63F6C7" w:rsidR="000D2E53" w:rsidRPr="00EC1CBE" w:rsidRDefault="000D2E53" w:rsidP="00E847B2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2022</w:t>
            </w:r>
          </w:p>
        </w:tc>
      </w:tr>
      <w:tr w:rsidR="00287C74" w:rsidRPr="00EC1CBE" w14:paraId="2C955163" w14:textId="77777777" w:rsidTr="00287C74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3EC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0D7E" w14:textId="7A3671EB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Poda de manteniment en arbre tipus A, caduc,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p.c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. entre 41/80 cm. Incloses totes les operacions necessàries per a la poda, retirada de 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5C90" w14:textId="59A6B68D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C639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E3E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9994" w14:textId="5BBBA9FF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A06E" w14:textId="516BEA73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510448DE" w14:textId="77777777" w:rsidTr="00287C74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09FE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5CF8" w14:textId="175E9FC6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Poda de manteniment en arbre tipus B, caduc,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p.c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. major de 81 cm. Incloses totes les operacions necessàries per a la poda, retirada de 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6E22" w14:textId="483EFAB2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899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301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528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9E7A" w14:textId="3B3C8E94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88D5" w14:textId="1AA465F9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0631B00C" w14:textId="77777777" w:rsidTr="00287C74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3F4C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077F" w14:textId="1CF4B72A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Poda de manteniment en arbre tipus C, perenne,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p.c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. entre 41/60 cm. Incloses totes les operacions necessàries per a la poda, retirada de restes a </w:t>
            </w:r>
            <w:r>
              <w:rPr>
                <w:rFonts w:eastAsia="Times New Roman" w:cs="Arial"/>
                <w:szCs w:val="24"/>
                <w:lang w:val="ca-ES" w:eastAsia="es-ES"/>
              </w:rPr>
              <w:lastRenderedPageBreak/>
              <w:t>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7884" w14:textId="1247B6DA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lastRenderedPageBreak/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3094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253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BB7" w14:textId="1D8C311A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6BA1" w14:textId="7B3881A8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5B45C4D5" w14:textId="77777777" w:rsidTr="00287C74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6FF3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8638" w14:textId="37F599F0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Poda de manteniment en arbre tipus D, perenne,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p.c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. superior a 61 cm. Incloses totes les operacions necessàries per a la poda, retirada de 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F8B1" w14:textId="4D4FD800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A34C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415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8456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608" w14:textId="2B70E49A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92FE" w14:textId="551D557F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2F1C584F" w14:textId="77777777" w:rsidTr="00287C74">
        <w:trPr>
          <w:trHeight w:val="12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FD0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9FA3" w14:textId="21668591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Neteja de PHOENIX </w:t>
            </w:r>
            <w:proofErr w:type="spellStart"/>
            <w:r>
              <w:rPr>
                <w:rFonts w:eastAsia="Times New Roman" w:cs="Arial"/>
                <w:i/>
                <w:iCs/>
                <w:szCs w:val="24"/>
                <w:lang w:val="ca-ES" w:eastAsia="es-ES"/>
              </w:rPr>
              <w:t>dactilifera</w:t>
            </w:r>
            <w:proofErr w:type="spellEnd"/>
            <w:r>
              <w:rPr>
                <w:rFonts w:eastAsia="Times New Roman" w:cs="Arial"/>
                <w:i/>
                <w:iCs/>
                <w:szCs w:val="24"/>
                <w:lang w:val="ca-ES" w:eastAsia="es-ES"/>
              </w:rPr>
              <w:t xml:space="preserve"> o </w:t>
            </w:r>
            <w:proofErr w:type="spellStart"/>
            <w:r>
              <w:rPr>
                <w:rFonts w:eastAsia="Times New Roman" w:cs="Arial"/>
                <w:i/>
                <w:iCs/>
                <w:szCs w:val="24"/>
                <w:lang w:val="ca-ES" w:eastAsia="es-ES"/>
              </w:rPr>
              <w:t>canariensis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TIPUS 1, altura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d’estípite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entre 2,5 i 6 m. Incloses totes les operacions necessàries per a la poda i retirada de fruits, retirada de 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F839" w14:textId="24957E06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6B8A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5E4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128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D9D" w14:textId="5BBEF4CE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EC4F" w14:textId="1826A04C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12E55CC9" w14:textId="77777777" w:rsidTr="00287C74">
        <w:trPr>
          <w:trHeight w:val="12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9EB8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F8BF" w14:textId="37D749FF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Neteja de PHOENIX </w:t>
            </w:r>
            <w:proofErr w:type="spellStart"/>
            <w:r>
              <w:rPr>
                <w:rFonts w:eastAsia="Times New Roman" w:cs="Arial"/>
                <w:i/>
                <w:iCs/>
                <w:szCs w:val="24"/>
                <w:lang w:val="ca-ES" w:eastAsia="es-ES"/>
              </w:rPr>
              <w:t>dactilifera</w:t>
            </w:r>
            <w:proofErr w:type="spellEnd"/>
            <w:r>
              <w:rPr>
                <w:rFonts w:eastAsia="Times New Roman" w:cs="Arial"/>
                <w:i/>
                <w:iCs/>
                <w:szCs w:val="24"/>
                <w:lang w:val="ca-ES" w:eastAsia="es-ES"/>
              </w:rPr>
              <w:t xml:space="preserve"> o </w:t>
            </w:r>
            <w:proofErr w:type="spellStart"/>
            <w:r>
              <w:rPr>
                <w:rFonts w:eastAsia="Times New Roman" w:cs="Arial"/>
                <w:i/>
                <w:iCs/>
                <w:szCs w:val="24"/>
                <w:lang w:val="ca-ES" w:eastAsia="es-ES"/>
              </w:rPr>
              <w:t>canariensis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TIPUS 2, altura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d’estípite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superior a 6 m. Incloses totes les operacions necessàries per a la poda i retirada de fruits, retirada de 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39F" w14:textId="0D384173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2B9A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1EA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161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6838" w14:textId="05D1D161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20DC" w14:textId="619CADEE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6EAAE95B" w14:textId="77777777" w:rsidTr="00287C74">
        <w:trPr>
          <w:trHeight w:val="12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BBA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0498" w14:textId="4ED153D2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Neteja de WASHINGTONIA o unes altres palmàcies TIPUS 1, altura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d’estípite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entre 2,5 i 6 m. Incloses totes les operacions necessàries per a la poda  i retirada de fruits, retirada de 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3A2" w14:textId="4D4AFA49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1495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136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4CBC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295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690B" w14:textId="652A983B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B4F" w14:textId="12777FDD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26EE963D" w14:textId="77777777" w:rsidTr="00287C74">
        <w:trPr>
          <w:trHeight w:val="12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4916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A2BD" w14:textId="6B7F500D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Neteja de WASHINGTONIA o unes altres palmàcies TIPUS 2, altura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d’estípite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superior a 6 m. Incloses totes les operacions necessàries per a la poda  i retirada de fruits, retirada de 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D04" w14:textId="0DC0695A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42EC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23DC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630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9DBD" w14:textId="75C4F31F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4E60" w14:textId="417ECD9B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47D30BE7" w14:textId="77777777" w:rsidTr="00287C74">
        <w:trPr>
          <w:trHeight w:val="12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6213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4A6B" w14:textId="384BC0FD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Poda de palmera d'altura de tronc superior a 6 m amb cort de les palmes seques i velles, eliminació de fruits, raspallat de tronc amb eliminació de l'escorça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l’estípite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fins a altura correcta, fins i tot retirada de restes a abocador, cànon d'abocament i neteja de la zona.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CAB5" w14:textId="08EC3809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4171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507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5373" w14:textId="38BC5DAC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EAD" w14:textId="50698CD4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31EB3C66" w14:textId="77777777" w:rsidTr="00287C74">
        <w:trPr>
          <w:trHeight w:val="157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7A95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lastRenderedPageBreak/>
              <w:t>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5B8D" w14:textId="65B7CF11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Poda de formació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balona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de palmeres de les espècies </w:t>
            </w:r>
            <w:r>
              <w:rPr>
                <w:rFonts w:eastAsia="Times New Roman" w:cs="Arial"/>
                <w:i/>
                <w:iCs/>
                <w:szCs w:val="24"/>
                <w:lang w:val="ca-ES" w:eastAsia="es-ES"/>
              </w:rPr>
              <w:t xml:space="preserve">Phoenix </w:t>
            </w:r>
            <w:proofErr w:type="spellStart"/>
            <w:r>
              <w:rPr>
                <w:rFonts w:eastAsia="Times New Roman" w:cs="Arial"/>
                <w:i/>
                <w:iCs/>
                <w:szCs w:val="24"/>
                <w:lang w:val="ca-ES" w:eastAsia="es-ES"/>
              </w:rPr>
              <w:t>Canariensis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i </w:t>
            </w:r>
            <w:r>
              <w:rPr>
                <w:rFonts w:eastAsia="Times New Roman" w:cs="Arial"/>
                <w:i/>
                <w:iCs/>
                <w:szCs w:val="24"/>
                <w:lang w:val="ca-ES" w:eastAsia="es-ES"/>
              </w:rPr>
              <w:t xml:space="preserve">Phoenix </w:t>
            </w:r>
            <w:proofErr w:type="spellStart"/>
            <w:r>
              <w:rPr>
                <w:rFonts w:eastAsia="Times New Roman" w:cs="Arial"/>
                <w:i/>
                <w:iCs/>
                <w:szCs w:val="24"/>
                <w:lang w:val="ca-ES" w:eastAsia="es-ES"/>
              </w:rPr>
              <w:t>dactilifera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, fins i tot tall de les palmes seques i velles, eliminació de fruits, raspallat de tronc amb eliminació de l'escorça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l’estípite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fins a altura correcta, fins i tot retirada de restes a abocador, cànon d'abocament i neteja de la zona. 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1D9F" w14:textId="36D862A9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17BB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38E6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2D6" w14:textId="34B9F7F4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8912" w14:textId="1D0395E1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43D07309" w14:textId="77777777" w:rsidTr="00287C74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EC20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3DA6" w14:textId="3DF33D56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Poda d'intervingut en arbre tipus A, caduc,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p.c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. entre 41/80 cm. Incloses totes les operacions necessàries per a la poda, retirada de 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E1B9" w14:textId="0D82C145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3692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5A01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9F79" w14:textId="4A13298A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A6E5" w14:textId="79AD08BB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6905D2A1" w14:textId="77777777" w:rsidTr="00287C74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3ED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64E6" w14:textId="01029F3A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Poda d'intervingut en arbre tipus B, caduc,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p.c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. major de 81 cm. Incloses totes les operacions necessàries per a la poda, retirada de 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C88A" w14:textId="025F02F2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08B6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F8E5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4DAB" w14:textId="562A7916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8937" w14:textId="4F89877F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2EB3BFFE" w14:textId="77777777" w:rsidTr="00287C74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478D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B6A0" w14:textId="79D7DB8A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Poda d'intervingut en arbre tipus C, perenne,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p.c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. entre 41-60 cm. Incloses totes les operacions necessàries per a la poda, retirada de 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0021" w14:textId="409F0F9F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A9F5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1024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23BF" w14:textId="1E0E1C60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3B16" w14:textId="6601026C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65F738BE" w14:textId="77777777" w:rsidTr="00287C74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6A2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CA01" w14:textId="60207756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Poda d'intervingut en arbre tipus D, perenne,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p.c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. major de 61 cm. Incloses totes les operacions necessàries per a la poda, retirada de 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6A73" w14:textId="45E0DCB2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6856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8BAD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CFE" w14:textId="6142E4E0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D19C" w14:textId="18C32FBB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6685FF79" w14:textId="77777777" w:rsidTr="00287C74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097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4C73" w14:textId="011AA06F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>Poda de ficus amb forma ornamental a definir per la direcció facultativa, Incloses totes les operacions necessàries per a la poda, retirada de 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D1B1" w14:textId="57E8CC99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4CB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9100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A45D" w14:textId="3B2E4CD5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4E6" w14:textId="21421EF5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135376EB" w14:textId="77777777" w:rsidTr="00287C74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AF95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ACD0" w14:textId="335F8355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Poda ornamental amb forma de bola de </w:t>
            </w:r>
            <w:proofErr w:type="spellStart"/>
            <w:r>
              <w:rPr>
                <w:rFonts w:eastAsia="Times New Roman" w:cs="Arial"/>
                <w:i/>
                <w:iCs/>
                <w:szCs w:val="24"/>
                <w:lang w:val="ca-ES" w:eastAsia="es-ES"/>
              </w:rPr>
              <w:t>Citrus</w:t>
            </w:r>
            <w:proofErr w:type="spellEnd"/>
            <w:r>
              <w:rPr>
                <w:rFonts w:eastAsia="Times New Roman" w:cs="Arial"/>
                <w:i/>
                <w:iCs/>
                <w:szCs w:val="24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szCs w:val="24"/>
                <w:lang w:val="ca-ES" w:eastAsia="es-ES"/>
              </w:rPr>
              <w:t>Aurantium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>. Incloses totes les operacions necessàries per a la poda de sanejament interior de la copa i retirada de fruits, retirada de 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7E8E" w14:textId="60C2441E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302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79E7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2E8" w14:textId="79EF88CC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CC4" w14:textId="20AA92AF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6DD1D086" w14:textId="77777777" w:rsidTr="00287C74">
        <w:trPr>
          <w:trHeight w:val="12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D570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Q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E8C6" w14:textId="52DAA6A4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Poda de clareja, amb neteja i eliminació de branques seques o fetes fallida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Pinus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Pinea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o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Halepensis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p.c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. fins de 61 cm. Incloses totes les operacions necessàries per a la poda, retirada de </w:t>
            </w:r>
            <w:r>
              <w:rPr>
                <w:rFonts w:eastAsia="Times New Roman" w:cs="Arial"/>
                <w:szCs w:val="24"/>
                <w:lang w:val="ca-ES" w:eastAsia="es-ES"/>
              </w:rPr>
              <w:lastRenderedPageBreak/>
              <w:t>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F1E3" w14:textId="276EFBBC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lastRenderedPageBreak/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51FA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CCB8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9412" w14:textId="67EABDD4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5FAA" w14:textId="7E18F1C1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7AB6858B" w14:textId="77777777" w:rsidTr="00287C74">
        <w:trPr>
          <w:trHeight w:val="12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A7BB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7EEF" w14:textId="5AF83FB6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Poda de clareja, amb neteja i eliminació de branques seques o fetes fallida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Pinus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Pinea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o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Halepensis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de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p.c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 xml:space="preserve"> . major de 61 cm. Incloses totes les operacions necessàries per a la poda, retirada de restes a abocador, cànon d'abocament i neteja de la zona.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408" w14:textId="37F0CCAD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59D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2181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37EB" w14:textId="0CF2411B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0C0F" w14:textId="6B5F9B72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6C4E823F" w14:textId="77777777" w:rsidTr="00287C7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D7E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MO1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0853" w14:textId="26884C1A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>Especialista podador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31EB" w14:textId="1E508281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CF14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969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55C" w14:textId="72DE09FA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9B3" w14:textId="729C0B25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631FF23A" w14:textId="77777777" w:rsidTr="00287C7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89E6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MO2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FC52" w14:textId="7FACF373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>Peó jardiner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9F5E" w14:textId="721FB525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C139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8D02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5BF" w14:textId="4D82C9E0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E924" w14:textId="12B2811C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0C69D69B" w14:textId="77777777" w:rsidTr="00287C7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8757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M1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0081" w14:textId="2EB6F69F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>Camió basculant 3,5 TM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1DEC" w14:textId="3F5ACFA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9E08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74B2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97B2" w14:textId="408C9848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68FE" w14:textId="28A84C1C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37002BF1" w14:textId="77777777" w:rsidTr="00287C7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B560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M2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FF23" w14:textId="33810F18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 xml:space="preserve">Moto serra </w:t>
            </w:r>
            <w:proofErr w:type="spellStart"/>
            <w:r>
              <w:rPr>
                <w:rFonts w:eastAsia="Times New Roman" w:cs="Arial"/>
                <w:szCs w:val="24"/>
                <w:lang w:val="ca-ES" w:eastAsia="es-ES"/>
              </w:rPr>
              <w:t>gasol</w:t>
            </w:r>
            <w:proofErr w:type="spellEnd"/>
            <w:r>
              <w:rPr>
                <w:rFonts w:eastAsia="Times New Roman" w:cs="Arial"/>
                <w:szCs w:val="24"/>
                <w:lang w:val="ca-ES" w:eastAsia="es-ES"/>
              </w:rPr>
              <w:t>./elèctrica 30/40 cm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C4B1" w14:textId="50B55A3C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B87A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1C07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0E30" w14:textId="56D0403B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1283" w14:textId="531368A4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74760FAF" w14:textId="77777777" w:rsidTr="00287C7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9C3D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M3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81EA" w14:textId="48A6652F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>Camió cistella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8DD" w14:textId="1946D335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BB5F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F11F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0248" w14:textId="55510176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40F" w14:textId="2A52CDC8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26660CB6" w14:textId="77777777" w:rsidTr="00287C7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9D6A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AUX1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DAA1" w14:textId="23DF7F0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>Cànon residus vegetals a abocador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145A" w14:textId="1223ADF2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8D93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01D1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85B" w14:textId="05F72BBE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1532" w14:textId="1F3CB21A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287C74" w:rsidRPr="00EC1CBE" w14:paraId="5CA6EB49" w14:textId="77777777" w:rsidTr="00287C7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6B06" w14:textId="77777777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AUX2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94E7" w14:textId="667C4078" w:rsidR="00287C74" w:rsidRPr="00EC1CBE" w:rsidRDefault="00287C74" w:rsidP="00287C74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>
              <w:rPr>
                <w:rFonts w:eastAsia="Times New Roman" w:cs="Arial"/>
                <w:szCs w:val="24"/>
                <w:lang w:val="ca-ES" w:eastAsia="es-ES"/>
              </w:rPr>
              <w:t>Xicotet material zones verdes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5F2" w14:textId="6717CBD6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4190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F37A" w14:textId="77777777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1B4" w14:textId="52D49189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640C" w14:textId="0E292342" w:rsidR="00287C74" w:rsidRPr="00EC1CBE" w:rsidRDefault="00287C74" w:rsidP="00287C7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0D2E53" w:rsidRPr="00EC1CBE" w14:paraId="3CF6CE7E" w14:textId="77777777" w:rsidTr="00287C74">
        <w:trPr>
          <w:trHeight w:val="3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41F0" w14:textId="77777777" w:rsidR="000D2E53" w:rsidRPr="00EC1CBE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55AD" w14:textId="77777777" w:rsidR="000D2E53" w:rsidRPr="00EC1CBE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PRESSUPOST EXECUCIÓ MATERIAL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9E3F" w14:textId="1FACC7BB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ACE7" w14:textId="77777777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2.366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07D6" w14:textId="77777777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2.489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8890" w14:textId="1301B84F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E4D6" w14:textId="689B35E5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0D2E53" w:rsidRPr="00EC1CBE" w14:paraId="13837245" w14:textId="77777777" w:rsidTr="00287C7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8F10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4A1A" w14:textId="77777777" w:rsidR="000D2E53" w:rsidRPr="00EC1CBE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Despeses Generals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B9DC" w14:textId="7BBDC6F8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14DA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A033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966C" w14:textId="14823DCB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9B88" w14:textId="411FA318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0D2E53" w:rsidRPr="00EC1CBE" w14:paraId="07140E2A" w14:textId="77777777" w:rsidTr="00287C7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8DF2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5554" w14:textId="77777777" w:rsidR="000D2E53" w:rsidRPr="00EC1CBE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Benefici Industrial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5E3E" w14:textId="13FB37D4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4B7D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C184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CD42" w14:textId="261473D4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0A75" w14:textId="785005FC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0D2E53" w:rsidRPr="00EC1CBE" w14:paraId="4F858080" w14:textId="77777777" w:rsidTr="00287C7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04B3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1DA6" w14:textId="77777777" w:rsidR="000D2E53" w:rsidRPr="00EC1CBE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PRESSUPOST D'EXECUCIÓ PER CONTRACTA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1BE3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77E1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D737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5489" w14:textId="616B46AA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F9D7" w14:textId="495C6F27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0D2E53" w:rsidRPr="00EC1CBE" w14:paraId="23CDA002" w14:textId="77777777" w:rsidTr="00287C7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8EB5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9849" w14:textId="77777777" w:rsidR="000D2E53" w:rsidRPr="00EC1CBE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IVA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FCE4" w14:textId="77777777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21%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7E8A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2117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4899" w14:textId="175D21CD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D5E0" w14:textId="62A6EE6B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  <w:tr w:rsidR="000D2E53" w:rsidRPr="00EC1CBE" w14:paraId="18CBFE4C" w14:textId="77777777" w:rsidTr="00287C74">
        <w:trPr>
          <w:trHeight w:val="3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37F5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7391" w14:textId="77777777" w:rsidR="000D2E53" w:rsidRPr="00EC1CBE" w:rsidRDefault="000D2E53" w:rsidP="000D2E53">
            <w:pPr>
              <w:spacing w:after="0" w:line="240" w:lineRule="auto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PRESSUPOST GLOBAL DE LICITACIÓ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590B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CCE5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3520" w14:textId="77777777" w:rsidR="000D2E53" w:rsidRPr="00EC1CBE" w:rsidRDefault="000D2E53" w:rsidP="000D2E5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C1CBE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CE7D" w14:textId="26D8E6FB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5E4A" w14:textId="0668A838" w:rsidR="000D2E53" w:rsidRPr="00EC1CBE" w:rsidRDefault="000D2E53" w:rsidP="000D2E53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val="ca-ES" w:eastAsia="es-ES"/>
              </w:rPr>
            </w:pPr>
            <w:r w:rsidRPr="00EC1CBE">
              <w:rPr>
                <w:rFonts w:eastAsia="Times New Roman" w:cs="Arial"/>
                <w:szCs w:val="24"/>
                <w:lang w:val="ca-ES" w:eastAsia="es-ES"/>
              </w:rPr>
              <w:t>--- €</w:t>
            </w:r>
          </w:p>
        </w:tc>
      </w:tr>
    </w:tbl>
    <w:p w14:paraId="23A28FA5" w14:textId="77777777" w:rsidR="00D73D4B" w:rsidRPr="00EC1CBE" w:rsidRDefault="00D73D4B" w:rsidP="00AF11EF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2"/>
          <w:lang w:val="ca-ES"/>
        </w:rPr>
      </w:pPr>
    </w:p>
    <w:p w14:paraId="2E6D7ADE" w14:textId="77777777" w:rsidR="00C041C6" w:rsidRPr="00EC1CBE" w:rsidRDefault="00E41FAC" w:rsidP="00AF11EF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2"/>
          <w:lang w:val="ca-ES"/>
        </w:rPr>
      </w:pPr>
      <w:r w:rsidRPr="00EC1CBE">
        <w:rPr>
          <w:rFonts w:cs="Arial"/>
          <w:sz w:val="22"/>
          <w:lang w:val="ca-ES"/>
        </w:rPr>
        <w:t xml:space="preserve">A l'efecte de valorar </w:t>
      </w:r>
      <w:r w:rsidR="0091053A" w:rsidRPr="00EC1CBE">
        <w:rPr>
          <w:rFonts w:cs="Arial"/>
          <w:sz w:val="22"/>
          <w:lang w:val="ca-ES"/>
        </w:rPr>
        <w:t>la qualitat</w:t>
      </w:r>
      <w:r w:rsidRPr="00EC1CBE">
        <w:rPr>
          <w:rFonts w:cs="Arial"/>
          <w:sz w:val="22"/>
          <w:lang w:val="ca-ES"/>
        </w:rPr>
        <w:t xml:space="preserve"> de l'oferta </w:t>
      </w:r>
      <w:r w:rsidRPr="00EC1CBE">
        <w:rPr>
          <w:rFonts w:cs="Arial"/>
          <w:b/>
          <w:sz w:val="22"/>
          <w:u w:val="single"/>
          <w:lang w:val="ca-ES"/>
        </w:rPr>
        <w:t>s'adjunta la següent documentació</w:t>
      </w:r>
      <w:r w:rsidR="00FA6E40" w:rsidRPr="00EC1CBE">
        <w:rPr>
          <w:rFonts w:cs="Arial"/>
          <w:b/>
          <w:sz w:val="22"/>
          <w:u w:val="single"/>
          <w:lang w:val="ca-ES"/>
        </w:rPr>
        <w:t xml:space="preserve"> (</w:t>
      </w:r>
      <w:proofErr w:type="spellStart"/>
      <w:r w:rsidR="00FA6E40" w:rsidRPr="00EC1CBE">
        <w:rPr>
          <w:rFonts w:cs="Arial"/>
          <w:b/>
          <w:sz w:val="22"/>
          <w:u w:val="single"/>
          <w:lang w:val="ca-ES"/>
        </w:rPr>
        <w:t>marque's</w:t>
      </w:r>
      <w:proofErr w:type="spellEnd"/>
      <w:r w:rsidR="00FA6E40" w:rsidRPr="00EC1CBE">
        <w:rPr>
          <w:rFonts w:cs="Arial"/>
          <w:b/>
          <w:sz w:val="22"/>
          <w:u w:val="single"/>
          <w:lang w:val="ca-ES"/>
        </w:rPr>
        <w:t xml:space="preserve"> amb X)</w:t>
      </w:r>
      <w:r w:rsidRPr="00EC1CBE">
        <w:rPr>
          <w:rFonts w:cs="Arial"/>
          <w:sz w:val="22"/>
          <w:lang w:val="ca-ES"/>
        </w:rPr>
        <w:t>:</w:t>
      </w:r>
    </w:p>
    <w:p w14:paraId="390F6CE4" w14:textId="47C22205" w:rsidR="00E41FAC" w:rsidRPr="00EC1CBE" w:rsidRDefault="00FA6E40" w:rsidP="00FA6E40">
      <w:pPr>
        <w:pStyle w:val="Guiones"/>
        <w:numPr>
          <w:ilvl w:val="0"/>
          <w:numId w:val="0"/>
        </w:numPr>
        <w:ind w:left="720" w:hanging="360"/>
        <w:rPr>
          <w:lang w:val="ca-ES"/>
        </w:rPr>
      </w:pPr>
      <w:r w:rsidRPr="00EC1CBE">
        <w:rPr>
          <w:lang w:val="ca-ES"/>
        </w:rPr>
        <w:t>-</w:t>
      </w:r>
      <w:r w:rsidR="00E41FAC" w:rsidRPr="00EC1CBE">
        <w:rPr>
          <w:lang w:val="ca-ES"/>
        </w:rPr>
        <w:t>Certificats de qualitat i gestió ambiental: ISO</w:t>
      </w:r>
      <w:r w:rsidR="00D12F70" w:rsidRPr="00EC1CBE">
        <w:rPr>
          <w:lang w:val="ca-ES"/>
        </w:rPr>
        <w:t xml:space="preserve"> fins a 10 punts</w:t>
      </w:r>
      <w:r w:rsidRPr="00EC1CBE">
        <w:rPr>
          <w:lang w:val="ca-ES"/>
        </w:rPr>
        <w:tab/>
      </w:r>
      <w:r w:rsidRPr="00EC1CBE">
        <w:rPr>
          <w:lang w:val="ca-ES"/>
        </w:rPr>
        <w:tab/>
      </w:r>
      <w:r w:rsidR="00287C74">
        <w:rPr>
          <w:lang w:val="ca-ES"/>
        </w:rPr>
        <w:tab/>
      </w:r>
      <w:r w:rsidRPr="00EC1CBE">
        <w:rPr>
          <w:bdr w:val="single" w:sz="4" w:space="0" w:color="auto"/>
          <w:lang w:val="ca-ES"/>
        </w:rPr>
        <w:tab/>
      </w:r>
    </w:p>
    <w:p w14:paraId="1FD1434B" w14:textId="535A9FAD" w:rsidR="00E41FAC" w:rsidRPr="00EC1CBE" w:rsidRDefault="00FA6E40" w:rsidP="00FA6E40">
      <w:pPr>
        <w:pStyle w:val="Guiones"/>
        <w:numPr>
          <w:ilvl w:val="0"/>
          <w:numId w:val="0"/>
        </w:numPr>
        <w:ind w:firstLine="360"/>
        <w:rPr>
          <w:lang w:val="ca-ES"/>
        </w:rPr>
      </w:pPr>
      <w:r w:rsidRPr="00EC1CBE">
        <w:rPr>
          <w:lang w:val="ca-ES"/>
        </w:rPr>
        <w:t>-</w:t>
      </w:r>
      <w:r w:rsidR="00E41FAC" w:rsidRPr="00EC1CBE">
        <w:rPr>
          <w:lang w:val="ca-ES"/>
        </w:rPr>
        <w:t>Compromís de disponibilitat de diversos equips de treball: fins a 10  punts</w:t>
      </w:r>
      <w:r w:rsidRPr="00EC1CBE">
        <w:rPr>
          <w:lang w:val="ca-ES"/>
        </w:rPr>
        <w:tab/>
      </w:r>
      <w:r w:rsidRPr="00EC1CBE">
        <w:rPr>
          <w:bdr w:val="single" w:sz="4" w:space="0" w:color="auto"/>
          <w:lang w:val="ca-ES"/>
        </w:rPr>
        <w:tab/>
      </w:r>
    </w:p>
    <w:p w14:paraId="3A0F4D44" w14:textId="77777777" w:rsidR="00FA6E40" w:rsidRPr="00EC1CBE" w:rsidRDefault="00FA6E40" w:rsidP="00FA6E40">
      <w:pPr>
        <w:pStyle w:val="Guiones"/>
        <w:numPr>
          <w:ilvl w:val="0"/>
          <w:numId w:val="0"/>
        </w:numPr>
        <w:ind w:left="360"/>
        <w:rPr>
          <w:lang w:val="ca-ES"/>
        </w:rPr>
      </w:pPr>
      <w:r w:rsidRPr="00EC1CBE">
        <w:rPr>
          <w:lang w:val="ca-ES"/>
        </w:rPr>
        <w:t>-</w:t>
      </w:r>
      <w:r w:rsidR="00E41FAC" w:rsidRPr="00EC1CBE">
        <w:rPr>
          <w:lang w:val="ca-ES"/>
        </w:rPr>
        <w:t>Compromís d'utilització de productes destinats a cura de l'arbratge</w:t>
      </w:r>
    </w:p>
    <w:p w14:paraId="78140C4E" w14:textId="7408C418" w:rsidR="00E41FAC" w:rsidRPr="00EC1CBE" w:rsidRDefault="00E41FAC" w:rsidP="00FA6E40">
      <w:pPr>
        <w:pStyle w:val="Guiones"/>
        <w:numPr>
          <w:ilvl w:val="0"/>
          <w:numId w:val="0"/>
        </w:numPr>
        <w:ind w:left="360"/>
        <w:rPr>
          <w:lang w:val="ca-ES"/>
        </w:rPr>
      </w:pPr>
      <w:r w:rsidRPr="00EC1CBE">
        <w:rPr>
          <w:lang w:val="ca-ES"/>
        </w:rPr>
        <w:t xml:space="preserve"> i justificació de la proposta</w:t>
      </w:r>
      <w:r w:rsidR="00D12F70" w:rsidRPr="00EC1CBE">
        <w:rPr>
          <w:lang w:val="ca-ES"/>
        </w:rPr>
        <w:t>: fins a 5 punts</w:t>
      </w:r>
      <w:r w:rsidR="00FA6E40" w:rsidRPr="00EC1CBE">
        <w:rPr>
          <w:lang w:val="ca-ES"/>
        </w:rPr>
        <w:tab/>
      </w:r>
      <w:r w:rsidR="00FA6E40" w:rsidRPr="00EC1CBE">
        <w:rPr>
          <w:lang w:val="ca-ES"/>
        </w:rPr>
        <w:tab/>
      </w:r>
      <w:r w:rsidR="00FA6E40" w:rsidRPr="00EC1CBE">
        <w:rPr>
          <w:lang w:val="ca-ES"/>
        </w:rPr>
        <w:tab/>
      </w:r>
      <w:r w:rsidR="00FA6E40" w:rsidRPr="00EC1CBE">
        <w:rPr>
          <w:lang w:val="ca-ES"/>
        </w:rPr>
        <w:tab/>
      </w:r>
      <w:r w:rsidR="00FA6E40" w:rsidRPr="00EC1CBE">
        <w:rPr>
          <w:lang w:val="ca-ES"/>
        </w:rPr>
        <w:tab/>
      </w:r>
      <w:r w:rsidR="00FA6E40" w:rsidRPr="00EC1CBE">
        <w:rPr>
          <w:bdr w:val="single" w:sz="4" w:space="0" w:color="auto"/>
          <w:lang w:val="ca-ES"/>
        </w:rPr>
        <w:tab/>
      </w:r>
    </w:p>
    <w:p w14:paraId="34290E0A" w14:textId="7D9FFF44" w:rsidR="00E41FAC" w:rsidRPr="00EC1CBE" w:rsidRDefault="00FA6E40" w:rsidP="00FA6E40">
      <w:pPr>
        <w:pStyle w:val="Guiones"/>
        <w:numPr>
          <w:ilvl w:val="0"/>
          <w:numId w:val="0"/>
        </w:numPr>
        <w:ind w:firstLine="360"/>
        <w:rPr>
          <w:lang w:val="ca-ES"/>
        </w:rPr>
      </w:pPr>
      <w:r w:rsidRPr="00EC1CBE">
        <w:rPr>
          <w:lang w:val="ca-ES"/>
        </w:rPr>
        <w:t>-</w:t>
      </w:r>
      <w:r w:rsidR="00E41FAC" w:rsidRPr="00EC1CBE">
        <w:rPr>
          <w:lang w:val="ca-ES"/>
        </w:rPr>
        <w:t xml:space="preserve">Compromís de no utilització de l'abocador de restes vegetals: </w:t>
      </w:r>
      <w:r w:rsidR="00D12F70" w:rsidRPr="00EC1CBE">
        <w:rPr>
          <w:lang w:val="ca-ES"/>
        </w:rPr>
        <w:t>10</w:t>
      </w:r>
      <w:r w:rsidR="00E41FAC" w:rsidRPr="00EC1CBE">
        <w:rPr>
          <w:lang w:val="ca-ES"/>
        </w:rPr>
        <w:t xml:space="preserve"> punts</w:t>
      </w:r>
      <w:r w:rsidRPr="00EC1CBE">
        <w:rPr>
          <w:lang w:val="ca-ES"/>
        </w:rPr>
        <w:tab/>
      </w:r>
      <w:r w:rsidR="00287C74">
        <w:rPr>
          <w:lang w:val="ca-ES"/>
        </w:rPr>
        <w:tab/>
      </w:r>
      <w:r w:rsidRPr="00EC1CBE">
        <w:rPr>
          <w:bdr w:val="single" w:sz="4" w:space="0" w:color="auto"/>
          <w:lang w:val="ca-ES"/>
        </w:rPr>
        <w:tab/>
      </w:r>
    </w:p>
    <w:p w14:paraId="42CA6CE9" w14:textId="77777777" w:rsidR="00AF11EF" w:rsidRPr="00EC1CBE" w:rsidRDefault="00AF11EF" w:rsidP="00A74709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  <w:r w:rsidRPr="00EC1CBE">
        <w:rPr>
          <w:rFonts w:cs="Arial"/>
          <w:sz w:val="22"/>
          <w:lang w:val="ca-ES"/>
        </w:rPr>
        <w:t xml:space="preserve">Així mateix, </w:t>
      </w:r>
      <w:proofErr w:type="spellStart"/>
      <w:r w:rsidRPr="00EC1CBE">
        <w:rPr>
          <w:rFonts w:cs="Arial"/>
          <w:sz w:val="22"/>
          <w:lang w:val="ca-ES"/>
        </w:rPr>
        <w:t>declare</w:t>
      </w:r>
      <w:proofErr w:type="spellEnd"/>
      <w:r w:rsidRPr="00EC1CBE">
        <w:rPr>
          <w:rFonts w:cs="Arial"/>
          <w:sz w:val="22"/>
          <w:lang w:val="ca-ES"/>
        </w:rPr>
        <w:t xml:space="preserve"> que la present proposició estarà vigent durant tot el temps</w:t>
      </w:r>
      <w:r w:rsidR="00A74709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>de duració del contracte</w:t>
      </w:r>
    </w:p>
    <w:p w14:paraId="6AC0F83D" w14:textId="6E453E51" w:rsidR="00466BCB" w:rsidRPr="00EC1CBE" w:rsidRDefault="00AF11EF" w:rsidP="00A74709">
      <w:pPr>
        <w:rPr>
          <w:rFonts w:cs="Arial"/>
          <w:b/>
          <w:bCs/>
          <w:i/>
          <w:iCs/>
          <w:sz w:val="22"/>
          <w:lang w:val="ca-ES"/>
        </w:rPr>
      </w:pPr>
      <w:r w:rsidRPr="00EC1CBE">
        <w:rPr>
          <w:rFonts w:cs="Arial"/>
          <w:b/>
          <w:bCs/>
          <w:i/>
          <w:iCs/>
          <w:sz w:val="22"/>
          <w:lang w:val="ca-ES"/>
        </w:rPr>
        <w:t>(Lloc, data i signatura del proponent)</w:t>
      </w:r>
    </w:p>
    <w:p w14:paraId="7174AD86" w14:textId="77777777" w:rsidR="00D12F70" w:rsidRPr="00EC1CBE" w:rsidRDefault="00D12F70" w:rsidP="00A74709">
      <w:pPr>
        <w:rPr>
          <w:rFonts w:cs="Arial"/>
          <w:sz w:val="22"/>
          <w:lang w:val="ca-ES"/>
        </w:rPr>
      </w:pPr>
    </w:p>
    <w:p w14:paraId="0AFBFA44" w14:textId="77777777" w:rsidR="008A75BB" w:rsidRPr="00EC1CBE" w:rsidRDefault="00466BCB" w:rsidP="00F2305D">
      <w:pPr>
        <w:pBdr>
          <w:top w:val="single" w:sz="4" w:space="1" w:color="auto"/>
        </w:pBdr>
        <w:jc w:val="center"/>
        <w:rPr>
          <w:b/>
          <w:sz w:val="22"/>
          <w:lang w:val="ca-ES"/>
        </w:rPr>
      </w:pPr>
      <w:r w:rsidRPr="00EC1CBE">
        <w:rPr>
          <w:b/>
          <w:sz w:val="22"/>
          <w:lang w:val="ca-ES"/>
        </w:rPr>
        <w:t>.-.0O0.-.</w:t>
      </w:r>
    </w:p>
    <w:sectPr w:rsidR="008A75BB" w:rsidRPr="00EC1CBE" w:rsidSect="00722653">
      <w:headerReference w:type="default" r:id="rId8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597ED" w14:textId="77777777" w:rsidR="00E847B2" w:rsidRDefault="00E847B2" w:rsidP="004078E7">
      <w:pPr>
        <w:spacing w:after="0" w:line="240" w:lineRule="auto"/>
      </w:pPr>
      <w:r>
        <w:separator/>
      </w:r>
    </w:p>
  </w:endnote>
  <w:endnote w:type="continuationSeparator" w:id="0">
    <w:p w14:paraId="03282C73" w14:textId="77777777" w:rsidR="00E847B2" w:rsidRDefault="00E847B2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A7B7" w14:textId="77777777" w:rsidR="00E847B2" w:rsidRDefault="00E847B2" w:rsidP="004078E7">
      <w:pPr>
        <w:spacing w:after="0" w:line="240" w:lineRule="auto"/>
      </w:pPr>
      <w:r>
        <w:separator/>
      </w:r>
    </w:p>
  </w:footnote>
  <w:footnote w:type="continuationSeparator" w:id="0">
    <w:p w14:paraId="22BBB82C" w14:textId="77777777" w:rsidR="00E847B2" w:rsidRDefault="00E847B2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407"/>
      <w:docPartObj>
        <w:docPartGallery w:val="Page Numbers (Top of Page)"/>
        <w:docPartUnique/>
      </w:docPartObj>
    </w:sdtPr>
    <w:sdtEndPr/>
    <w:sdtContent>
      <w:p w14:paraId="5F067C4F" w14:textId="77777777" w:rsidR="00E847B2" w:rsidRDefault="00E847B2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2BEF6D59" wp14:editId="1B42A954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16DBD5B8" w14:textId="5E1EB429" w:rsidR="00E847B2" w:rsidRDefault="00C227AA" w:rsidP="008E4E4B">
        <w:pPr>
          <w:pStyle w:val="Encabezado"/>
          <w:jc w:val="right"/>
        </w:pPr>
      </w:p>
    </w:sdtContent>
  </w:sdt>
  <w:p w14:paraId="0AA2A05B" w14:textId="5D86F38E" w:rsidR="00E847B2" w:rsidRPr="005C267D" w:rsidRDefault="00E847B2" w:rsidP="00870718">
    <w:pPr>
      <w:jc w:val="right"/>
      <w:rPr>
        <w:bCs/>
        <w:i/>
        <w:iCs/>
        <w:sz w:val="16"/>
        <w:szCs w:val="16"/>
      </w:rPr>
    </w:pPr>
    <w:r w:rsidRPr="008E4E4B">
      <w:rPr>
        <w:b/>
        <w:color w:val="943634" w:themeColor="accent2" w:themeShade="BF"/>
        <w:u w:val="single"/>
      </w:rPr>
      <w:t xml:space="preserve"> </w:t>
    </w:r>
    <w:r w:rsidRPr="005C267D">
      <w:rPr>
        <w:bCs/>
        <w:i/>
        <w:iCs/>
        <w:color w:val="00B050"/>
        <w:sz w:val="16"/>
        <w:szCs w:val="16"/>
      </w:rPr>
      <w:t xml:space="preserve">EXPEDIENT: </w:t>
    </w:r>
    <w:bookmarkStart w:id="0" w:name="_Hlk532209746"/>
    <w:r w:rsidRPr="005C267D">
      <w:rPr>
        <w:rFonts w:cs="Arial"/>
        <w:bCs/>
        <w:i/>
        <w:iCs/>
        <w:color w:val="00B050"/>
        <w:sz w:val="16"/>
        <w:szCs w:val="16"/>
        <w:lang w:val="es-ES_tradnl"/>
      </w:rPr>
      <w:t>05.58/1230.01/01/1/</w:t>
    </w:r>
    <w:bookmarkEnd w:id="0"/>
    <w:r w:rsidRPr="005C267D">
      <w:rPr>
        <w:rFonts w:cs="Arial"/>
        <w:bCs/>
        <w:i/>
        <w:iCs/>
        <w:color w:val="00B050"/>
        <w:sz w:val="16"/>
        <w:szCs w:val="16"/>
        <w:lang w:val="es-ES_tradn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8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0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21"/>
  </w:num>
  <w:num w:numId="7">
    <w:abstractNumId w:val="24"/>
  </w:num>
  <w:num w:numId="8">
    <w:abstractNumId w:val="1"/>
  </w:num>
  <w:num w:numId="9">
    <w:abstractNumId w:val="10"/>
  </w:num>
  <w:num w:numId="10">
    <w:abstractNumId w:val="12"/>
  </w:num>
  <w:num w:numId="11">
    <w:abstractNumId w:val="12"/>
  </w:num>
  <w:num w:numId="12">
    <w:abstractNumId w:val="13"/>
  </w:num>
  <w:num w:numId="13">
    <w:abstractNumId w:val="7"/>
  </w:num>
  <w:num w:numId="14">
    <w:abstractNumId w:val="19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8"/>
  </w:num>
  <w:num w:numId="26">
    <w:abstractNumId w:val="27"/>
  </w:num>
  <w:num w:numId="27">
    <w:abstractNumId w:val="3"/>
  </w:num>
  <w:num w:numId="28">
    <w:abstractNumId w:val="2"/>
  </w:num>
  <w:num w:numId="29">
    <w:abstractNumId w:val="4"/>
  </w:num>
  <w:num w:numId="30">
    <w:abstractNumId w:val="14"/>
  </w:num>
  <w:num w:numId="31">
    <w:abstractNumId w:val="0"/>
  </w:num>
  <w:num w:numId="32">
    <w:abstractNumId w:val="20"/>
  </w:num>
  <w:num w:numId="33">
    <w:abstractNumId w:val="16"/>
  </w:num>
  <w:num w:numId="34">
    <w:abstractNumId w:val="26"/>
  </w:num>
  <w:num w:numId="35">
    <w:abstractNumId w:val="8"/>
  </w:num>
  <w:num w:numId="36">
    <w:abstractNumId w:val="25"/>
  </w:num>
  <w:num w:numId="37">
    <w:abstractNumId w:val="9"/>
  </w:num>
  <w:num w:numId="38">
    <w:abstractNumId w:val="6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2AFD"/>
    <w:rsid w:val="00023E62"/>
    <w:rsid w:val="00023F8C"/>
    <w:rsid w:val="000259E5"/>
    <w:rsid w:val="00025F6B"/>
    <w:rsid w:val="00026534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5750D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866B7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40ED"/>
    <w:rsid w:val="000C5578"/>
    <w:rsid w:val="000D2E53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2F60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A574A"/>
    <w:rsid w:val="001B4001"/>
    <w:rsid w:val="001B5D9C"/>
    <w:rsid w:val="001C2870"/>
    <w:rsid w:val="001C3C13"/>
    <w:rsid w:val="001C5E61"/>
    <w:rsid w:val="001C694B"/>
    <w:rsid w:val="001C6C5D"/>
    <w:rsid w:val="001D466A"/>
    <w:rsid w:val="001E2BC3"/>
    <w:rsid w:val="001E6B51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429C"/>
    <w:rsid w:val="00236AC5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39F8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87C74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17B8"/>
    <w:rsid w:val="002D63ED"/>
    <w:rsid w:val="002D67BF"/>
    <w:rsid w:val="002E3023"/>
    <w:rsid w:val="002E52E4"/>
    <w:rsid w:val="002F2E0F"/>
    <w:rsid w:val="002F6591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570EC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2AE3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5ED5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A21"/>
    <w:rsid w:val="00464A38"/>
    <w:rsid w:val="00466B42"/>
    <w:rsid w:val="00466BCB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112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4F6CF6"/>
    <w:rsid w:val="00500C36"/>
    <w:rsid w:val="00500E74"/>
    <w:rsid w:val="00502D2B"/>
    <w:rsid w:val="005066EA"/>
    <w:rsid w:val="005079D4"/>
    <w:rsid w:val="00510167"/>
    <w:rsid w:val="00510DA9"/>
    <w:rsid w:val="005123A6"/>
    <w:rsid w:val="005160D0"/>
    <w:rsid w:val="005177B9"/>
    <w:rsid w:val="0051787D"/>
    <w:rsid w:val="00517B5C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7F36"/>
    <w:rsid w:val="005B2317"/>
    <w:rsid w:val="005B257F"/>
    <w:rsid w:val="005B3F1A"/>
    <w:rsid w:val="005B7BE3"/>
    <w:rsid w:val="005C174F"/>
    <w:rsid w:val="005C20F9"/>
    <w:rsid w:val="005C267D"/>
    <w:rsid w:val="005C419C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319"/>
    <w:rsid w:val="005E7461"/>
    <w:rsid w:val="005E75CB"/>
    <w:rsid w:val="005E7C01"/>
    <w:rsid w:val="005E7E49"/>
    <w:rsid w:val="005F0AF5"/>
    <w:rsid w:val="005F0EFA"/>
    <w:rsid w:val="005F2F3D"/>
    <w:rsid w:val="006000A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1C00"/>
    <w:rsid w:val="006824B6"/>
    <w:rsid w:val="006875DF"/>
    <w:rsid w:val="0069062E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48B9"/>
    <w:rsid w:val="006B52B8"/>
    <w:rsid w:val="006B7F46"/>
    <w:rsid w:val="006C36B3"/>
    <w:rsid w:val="006C5C12"/>
    <w:rsid w:val="006D16F2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4DA8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1B4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1E2C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6E27"/>
    <w:rsid w:val="00941E30"/>
    <w:rsid w:val="0094592B"/>
    <w:rsid w:val="00946093"/>
    <w:rsid w:val="00950BE0"/>
    <w:rsid w:val="009511A5"/>
    <w:rsid w:val="00952583"/>
    <w:rsid w:val="00952BD2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4EC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D3"/>
    <w:rsid w:val="00AB706F"/>
    <w:rsid w:val="00AB73C9"/>
    <w:rsid w:val="00AC1502"/>
    <w:rsid w:val="00AC69A2"/>
    <w:rsid w:val="00AD0D50"/>
    <w:rsid w:val="00AD1A64"/>
    <w:rsid w:val="00AD3C48"/>
    <w:rsid w:val="00AD46F5"/>
    <w:rsid w:val="00AD7B3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27AA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C7E42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2F70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1DCF"/>
    <w:rsid w:val="00D836D3"/>
    <w:rsid w:val="00D836DC"/>
    <w:rsid w:val="00D83E24"/>
    <w:rsid w:val="00D8419A"/>
    <w:rsid w:val="00D90EEB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28E0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7B2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4194"/>
    <w:rsid w:val="00EA63E2"/>
    <w:rsid w:val="00EA76AC"/>
    <w:rsid w:val="00EB37C7"/>
    <w:rsid w:val="00EB49D4"/>
    <w:rsid w:val="00EC1AF2"/>
    <w:rsid w:val="00EC1CBE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1F34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57E"/>
    <w:rsid w:val="00FC5D52"/>
    <w:rsid w:val="00FC631D"/>
    <w:rsid w:val="00FC7E07"/>
    <w:rsid w:val="00FD1A10"/>
    <w:rsid w:val="00FD5A47"/>
    <w:rsid w:val="00FD6B55"/>
    <w:rsid w:val="00FE18F9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6CB830E3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5CF1-2B9D-437A-8D61-8912D02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0</TotalTime>
  <Pages>4</Pages>
  <Words>1282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Sol</cp:lastModifiedBy>
  <cp:revision>3</cp:revision>
  <cp:lastPrinted>2020-11-23T13:36:00Z</cp:lastPrinted>
  <dcterms:created xsi:type="dcterms:W3CDTF">2020-12-10T09:24:00Z</dcterms:created>
  <dcterms:modified xsi:type="dcterms:W3CDTF">2020-12-10T09:24:00Z</dcterms:modified>
</cp:coreProperties>
</file>